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Seminář Politická reklama a povinnosti vydavatelů-20260903_100241-Záznam schůzky</w:t>
      </w:r>
    </w:p>
    <w:p>
      <w:pPr>
        <w:spacing w:after="100"/>
      </w:pPr>
      <w:r>
        <w:rPr>
          <w:color w:val="605e5c"/>
          <w:sz w:val="3mm"/>
          <w:szCs w:val="3mm"/>
          <w:rFonts w:ascii="Segoe UI" w:cs="Segoe UI" w:eastAsia="Segoe UI" w:hAnsi="Segoe UI"/>
        </w:rPr>
        <w:t xml:space="preserve">3. září 2026, 8:02dop.</w:t>
      </w:r>
    </w:p>
    <w:p>
      <w:pPr>
        <w:spacing w:after="100"/>
      </w:pPr>
      <w:r>
        <w:rPr>
          <w:color w:val="605e5c"/>
          <w:sz w:val="3mm"/>
          <w:szCs w:val="3mm"/>
          <w:rFonts w:ascii="Segoe UI" w:cs="Segoe UI" w:eastAsia="Segoe UI" w:hAnsi="Segoe UI"/>
        </w:rPr>
        <w:t xml:space="preserve">1 h 8 min 35 s</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zahájil(a) přepis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0:03</w:t>
      </w:r>
      <w:r>
        <w:rPr>
          <w:color w:val="323130"/>
          <w:sz w:val="4.3mm"/>
          <w:szCs w:val="4.3mm"/>
          <w:rFonts w:ascii="Segoe UI" w:cs="Segoe UI" w:eastAsia="Segoe UI" w:hAnsi="Segoe UI"/>
        </w:rPr>
        <w:br/>
        <w:t xml:space="preserve">Jako komu je to příjemný?</w:t>
      </w:r>
      <w:r>
        <w:rPr>
          <w:color w:val="323130"/>
          <w:sz w:val="4.3mm"/>
          <w:szCs w:val="4.3mm"/>
          <w:rFonts w:ascii="Segoe UI" w:cs="Segoe UI" w:eastAsia="Segoe UI" w:hAnsi="Segoe UI"/>
        </w:rPr>
        <w:br/>
        <w:t xml:space="preserve">My budeme nahrávat dnešní seminář. Pokud nejste někdo proti, zejména paní pinková, jestli vám to nevadí? My jsme to na to možná neupozornili bezvadný děkuju isper, jestli je s tím v pořádku.</w:t>
      </w:r>
      <w:r>
        <w:rPr>
          <w:color w:val="323130"/>
          <w:sz w:val="4.3mm"/>
          <w:szCs w:val="4.3mm"/>
          <w:rFonts w:ascii="Segoe UI" w:cs="Segoe UI" w:eastAsia="Segoe UI" w:hAnsi="Segoe UI"/>
        </w:rPr>
        <w:br/>
        <w:t xml:space="preserve">Super bezvadný děkuju. Já bych teda možná rovnou pomalu přešla už k samotnému semináři. Dneska máme téma pravidla politické reklamy. Já bych chtěla moc přivítat paní pinkovou a paní herzánovou z úřadu a teď abych to nespletla pro dohled nad hospodařením politických stran a politických hnutí.</w:t>
      </w:r>
      <w:r>
        <w:rPr>
          <w:color w:val="323130"/>
          <w:sz w:val="4.3mm"/>
          <w:szCs w:val="4.3mm"/>
          <w:rFonts w:ascii="Segoe UI" w:cs="Segoe UI" w:eastAsia="Segoe UI" w:hAnsi="Segoe UI"/>
        </w:rPr>
        <w:br/>
        <w:t xml:space="preserve">Já vždycky říkám, že že to je úřad s nekonečným názvem a pak bych chtěla přivítat pana krejzera a pana Koláře ze spiru.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0:40</w:t>
      </w:r>
      <w:r>
        <w:rPr>
          <w:color w:val="323130"/>
          <w:sz w:val="4.3mm"/>
          <w:szCs w:val="4.3mm"/>
          <w:rFonts w:ascii="Segoe UI" w:cs="Segoe UI" w:eastAsia="Segoe UI" w:hAnsi="Segoe UI"/>
        </w:rPr>
        <w:br/>
        <w:t xml:space="preserve">Dobrý den, dobrý 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0:48</w:t>
      </w:r>
      <w:r>
        <w:rPr>
          <w:color w:val="323130"/>
          <w:sz w:val="4.3mm"/>
          <w:szCs w:val="4.3mm"/>
          <w:rFonts w:ascii="Segoe UI" w:cs="Segoe UI" w:eastAsia="Segoe UI" w:hAnsi="Segoe UI"/>
        </w:rPr>
        <w:br/>
        <w:t xml:space="preserve">Kteří kteří potom doplní taky nějaké praktické informace.</w:t>
      </w:r>
      <w:r>
        <w:rPr>
          <w:color w:val="323130"/>
          <w:sz w:val="4.3mm"/>
          <w:szCs w:val="4.3mm"/>
          <w:rFonts w:ascii="Segoe UI" w:cs="Segoe UI" w:eastAsia="Segoe UI" w:hAnsi="Segoe UI"/>
        </w:rPr>
        <w:br/>
        <w:t xml:space="preserve">Já nevím, jak budete chtít speakři s dotazy, jestli si je bude mi v programujeme. Máme, že je máme na konci, takže záleží. Pokud byste si to samozřejmě chtěl zorganizovat jinak, tak tak to nechávám na vás, abyste vyzvali tady kolegy, kteří se, kteří se na vás budou dívat, tak kteří budou poslouchat super, takže možná přijdeme k tématu a já se odmlčím, děkuju a předávám slovo.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Štefan NOVOSAD   </w:t>
      </w:r>
      <w:r>
        <w:rPr>
          <w:color w:val="a19f9d"/>
          <w:sz w:val="4.3mm"/>
          <w:szCs w:val="4.3mm"/>
          <w:rFonts w:ascii="Segoe UI" w:cs="Segoe UI" w:eastAsia="Segoe UI" w:hAnsi="Segoe UI"/>
        </w:rPr>
        <w:t xml:space="preserve">1:07</w:t>
      </w:r>
      <w:r>
        <w:rPr>
          <w:color w:val="323130"/>
          <w:sz w:val="4.3mm"/>
          <w:szCs w:val="4.3mm"/>
          <w:rFonts w:ascii="Segoe UI" w:cs="Segoe UI" w:eastAsia="Segoe UI" w:hAnsi="Segoe UI"/>
        </w:rPr>
        <w:br/>
        <w:t xml:space="preserve">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1:22</w:t>
      </w:r>
      <w:r>
        <w:rPr>
          <w:color w:val="323130"/>
          <w:sz w:val="4.3mm"/>
          <w:szCs w:val="4.3mm"/>
          <w:rFonts w:ascii="Segoe UI" w:cs="Segoe UI" w:eastAsia="Segoe UI" w:hAnsi="Segoe UI"/>
        </w:rPr>
        <w:br/>
        <w:t xml:space="preserve">Začínám já, jestli se nepletu.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1:23</w:t>
      </w:r>
      <w:r>
        <w:rPr>
          <w:color w:val="323130"/>
          <w:sz w:val="4.3mm"/>
          <w:szCs w:val="4.3mm"/>
          <w:rFonts w:ascii="Segoe UI" w:cs="Segoe UI" w:eastAsia="Segoe UI" w:hAnsi="Segoe UI"/>
        </w:rPr>
        <w:br/>
        <w:t xml:space="preserve">Přesně tak 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1:24</w:t>
      </w:r>
      <w:r>
        <w:rPr>
          <w:color w:val="323130"/>
          <w:sz w:val="4.3mm"/>
          <w:szCs w:val="4.3mm"/>
          <w:rFonts w:ascii="Segoe UI" w:cs="Segoe UI" w:eastAsia="Segoe UI" w:hAnsi="Segoe UI"/>
        </w:rPr>
        <w:br/>
        <w:t xml:space="preserve">Dobře děkuju dobrý den ještě 1. Děkuju za milé pozvání paní kroupové a celé české unie vydavatelů a pro náš úřad je vždycky fajn, když se můžeme sejít s lidmi z praxe, můžeme představit náš názor, slyšet zpětnou vazbu a podobně. Já mám připravenou prezentaci, která.</w:t>
      </w:r>
      <w:r>
        <w:rPr>
          <w:color w:val="323130"/>
          <w:sz w:val="4.3mm"/>
          <w:szCs w:val="4.3mm"/>
          <w:rFonts w:ascii="Segoe UI" w:cs="Segoe UI" w:eastAsia="Segoe UI" w:hAnsi="Segoe UI"/>
        </w:rPr>
        <w:br/>
        <w:t xml:space="preserve">Vlastně shrnuje ty základy a na konci jsou nějaké časté dotazy časté problémy. Ale když jsem se dívala na ten seznam účastníků, tak vlastně si úplně nejsem jistá, jestli pro vás je smysluplné procházet těmi základy a představovat tu legislativu a ta pravidla a nebo jestli spíš to chcete pojmout nějak víc diskuzně. Takže já bych začala hned touhle otázkou, jestli vlastně je tady někdo, kdo?</w:t>
      </w:r>
      <w:r>
        <w:rPr>
          <w:color w:val="323130"/>
          <w:sz w:val="4.3mm"/>
          <w:szCs w:val="4.3mm"/>
          <w:rFonts w:ascii="Segoe UI" w:cs="Segoe UI" w:eastAsia="Segoe UI" w:hAnsi="Segoe UI"/>
        </w:rPr>
        <w:br/>
        <w:t xml:space="preserve">Chce představit ty základy, o čem to je, jaké jsou ty základní povinnosti, abych tady neplýtvala vaším časem.</w:t>
      </w:r>
      <w:r>
        <w:rPr>
          <w:color w:val="323130"/>
          <w:sz w:val="4.3mm"/>
          <w:szCs w:val="4.3mm"/>
          <w:rFonts w:ascii="Segoe UI" w:cs="Segoe UI" w:eastAsia="Segoe UI" w:hAnsi="Segoe UI"/>
        </w:rPr>
        <w:br/>
        <w:t xml:space="preserve">Tak mám to brát tak, že všichni ty základy znají a spíš byste preferovali. Je to pojmout nějak diskuzně.</w:t>
      </w:r>
      <w:r>
        <w:rPr>
          <w:color w:val="323130"/>
          <w:sz w:val="4.3mm"/>
          <w:szCs w:val="4.3mm"/>
          <w:rFonts w:ascii="Segoe UI" w:cs="Segoe UI" w:eastAsia="Segoe UI" w:hAnsi="Segoe UI"/>
        </w:rPr>
        <w:br/>
        <w:t xml:space="preserve">Probrat ty jednotlivosti nebo větší prostor pro vaše dotazy?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2:35</w:t>
      </w:r>
      <w:r>
        <w:rPr>
          <w:color w:val="323130"/>
          <w:sz w:val="4.3mm"/>
          <w:szCs w:val="4.3mm"/>
          <w:rFonts w:ascii="Segoe UI" w:cs="Segoe UI" w:eastAsia="Segoe UI" w:hAnsi="Segoe UI"/>
        </w:rPr>
        <w:br/>
        <w:t xml:space="preserve">Využijte možnost, můžete si říct.</w:t>
      </w:r>
      <w:r>
        <w:rPr>
          <w:color w:val="323130"/>
          <w:sz w:val="4.3mm"/>
          <w:szCs w:val="4.3mm"/>
          <w:rFonts w:ascii="Segoe UI" w:cs="Segoe UI" w:eastAsia="Segoe UI" w:hAnsi="Segoe UI"/>
        </w:rPr>
        <w:br/>
        <w:t xml:space="preserve">Paní pinková má jinak jako krásnou prezentaci, kde vlastně shrnuje ty ty ty tu hlavní podstatu, že jo ty záhlavní zásady.</w:t>
      </w:r>
      <w:r>
        <w:rPr>
          <w:color w:val="323130"/>
          <w:sz w:val="4.3mm"/>
          <w:szCs w:val="4.3mm"/>
          <w:rFonts w:ascii="Segoe UI" w:cs="Segoe UI" w:eastAsia="Segoe UI" w:hAnsi="Segoe UI"/>
        </w:rPr>
        <w:br/>
        <w:t xml:space="preserve">Nebo jestli to znáte, máte pocit a chcete jít spíš k nějakým vašim dotazům konkrétním situacím, řekněte si mlčením asi budeme považovat, že budeme v tom standardním módu, že že paní pinková půjde na tu prezentaci, kterou připravila.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3:02</w:t>
      </w:r>
      <w:r>
        <w:rPr>
          <w:color w:val="323130"/>
          <w:sz w:val="4.3mm"/>
          <w:szCs w:val="4.3mm"/>
          <w:rFonts w:ascii="Segoe UI" w:cs="Segoe UI" w:eastAsia="Segoe UI" w:hAnsi="Segoe UI"/>
        </w:rPr>
        <w:br/>
        <w:t xml:space="preserve">Já si nasdílím tu prezentaci a vždycky u každého toho slidu dám nějaký prostor pro vaše třeba poznatky dotazy, ať si můžeme nějak zkombinovat oba ty modely zkusím teda nasdílet a věřím, že se to povede.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3:02</w:t>
      </w:r>
      <w:r>
        <w:rPr>
          <w:color w:val="323130"/>
          <w:sz w:val="4.3mm"/>
          <w:szCs w:val="4.3mm"/>
          <w:rFonts w:ascii="Segoe UI" w:cs="Segoe UI" w:eastAsia="Segoe UI" w:hAnsi="Segoe UI"/>
        </w:rPr>
        <w:br/>
        <w:t xml:space="preserve">Tak.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3:18</w:t>
      </w:r>
      <w:r>
        <w:rPr>
          <w:color w:val="323130"/>
          <w:sz w:val="4.3mm"/>
          <w:szCs w:val="4.3mm"/>
          <w:rFonts w:ascii="Segoe UI" w:cs="Segoe UI" w:eastAsia="Segoe UI" w:hAnsi="Segoe UI"/>
        </w:rPr>
        <w:br/>
        <w:t xml:space="preserve">Tak vidíte prosím prezentaci?</w:t>
      </w:r>
      <w:r>
        <w:rPr>
          <w:color w:val="323130"/>
          <w:sz w:val="4.3mm"/>
          <w:szCs w:val="4.3mm"/>
          <w:rFonts w:ascii="Segoe UI" w:cs="Segoe UI" w:eastAsia="Segoe UI" w:hAnsi="Segoe UI"/>
        </w:rPr>
        <w:br/>
        <w:t xml:space="preserve">Perfektní děkuju tak discclaimer na začátek.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3:22</w:t>
      </w:r>
      <w:r>
        <w:rPr>
          <w:color w:val="323130"/>
          <w:sz w:val="4.3mm"/>
          <w:szCs w:val="4.3mm"/>
          <w:rFonts w:ascii="Segoe UI" w:cs="Segoe UI" w:eastAsia="Segoe UI" w:hAnsi="Segoe UI"/>
        </w:rPr>
        <w:br/>
        <w:t xml:space="preserve">Ano tady vidíme.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3:27</w:t>
      </w:r>
      <w:r>
        <w:rPr>
          <w:color w:val="323130"/>
          <w:sz w:val="4.3mm"/>
          <w:szCs w:val="4.3mm"/>
          <w:rFonts w:ascii="Segoe UI" w:cs="Segoe UI" w:eastAsia="Segoe UI" w:hAnsi="Segoe UI"/>
        </w:rPr>
        <w:br/>
        <w:t xml:space="preserve">A musím ještě přijít na to, jak přepínat, když to sdílím, tak vy to všichni víte, ale pro jistotu, aby to zaznělo, všichni víme, jak ta regulace vypadá aspoň tak nějak.</w:t>
      </w:r>
      <w:r>
        <w:rPr>
          <w:color w:val="323130"/>
          <w:sz w:val="4.3mm"/>
          <w:szCs w:val="4.3mm"/>
          <w:rFonts w:ascii="Segoe UI" w:cs="Segoe UI" w:eastAsia="Segoe UI" w:hAnsi="Segoe UI"/>
        </w:rPr>
        <w:br/>
        <w:t xml:space="preserve">Zběžně to asi ví každý z účastníků tohohle semináře, takže je vám asi jasné, že spousta věcí není úplně jednoznačných. Řada věcí tam alespoň na 1. Pohled si třeba může zdánlivě odporovat a tak dále, takže tady upozorňuju na to, že ten výklad se ještě.</w:t>
      </w:r>
      <w:r>
        <w:rPr>
          <w:color w:val="323130"/>
          <w:sz w:val="4.3mm"/>
          <w:szCs w:val="4.3mm"/>
          <w:rFonts w:ascii="Segoe UI" w:cs="Segoe UI" w:eastAsia="Segoe UI" w:hAnsi="Segoe UI"/>
        </w:rPr>
        <w:br/>
        <w:t xml:space="preserve">Já si myslím, že téměř jistě bude v dalších letech vyvíjet na 2 stranu není potřeba asi se obávat toho, že by se ta pravidla změnila teď do října do voleb, kdy si myslím, že pro většinu z vás asi je jakoby ta nejintenzivnější doba politické reklamy.</w:t>
      </w:r>
      <w:r>
        <w:rPr>
          <w:color w:val="323130"/>
          <w:sz w:val="4.3mm"/>
          <w:szCs w:val="4.3mm"/>
          <w:rFonts w:ascii="Segoe UI" w:cs="Segoe UI" w:eastAsia="Segoe UI" w:hAnsi="Segoe UI"/>
        </w:rPr>
        <w:br/>
        <w:t xml:space="preserve">Zároveň je možné, že tady zazní nějaký dotaz na věc, kterou nemáme projednanou v rámci kolegy a úřadu.</w:t>
      </w:r>
      <w:r>
        <w:rPr>
          <w:color w:val="323130"/>
          <w:sz w:val="4.3mm"/>
          <w:szCs w:val="4.3mm"/>
          <w:rFonts w:ascii="Segoe UI" w:cs="Segoe UI" w:eastAsia="Segoe UI" w:hAnsi="Segoe UI"/>
        </w:rPr>
        <w:br/>
        <w:t xml:space="preserve">AI, když já třeba na to můžu mít nějaký názor, tak jsou věci, které jako nemůžu mluvit jménem úřadu, aniž bychom to projednali tím naším kolektivním orgánem. Kdyby takový dotaz padl, tak klidně se můžeme domluvit, že bysme ho potom zodpověděli třeba při paní kroupovou, která určitě má seznam účastníků, takže bysme ho zodpověděli?</w:t>
      </w:r>
      <w:r>
        <w:rPr>
          <w:color w:val="323130"/>
          <w:sz w:val="4.3mm"/>
          <w:szCs w:val="4.3mm"/>
          <w:rFonts w:ascii="Segoe UI" w:cs="Segoe UI" w:eastAsia="Segoe UI" w:hAnsi="Segoe UI"/>
        </w:rPr>
        <w:br/>
        <w:t xml:space="preserve">Písemně.</w:t>
      </w:r>
      <w:r>
        <w:rPr>
          <w:color w:val="323130"/>
          <w:sz w:val="4.3mm"/>
          <w:szCs w:val="4.3mm"/>
          <w:rFonts w:ascii="Segoe UI" w:cs="Segoe UI" w:eastAsia="Segoe UI" w:hAnsi="Segoe UI"/>
        </w:rPr>
        <w:br/>
        <w:t xml:space="preserve">Takže abych se na to už vrhla?</w:t>
      </w:r>
      <w:r>
        <w:rPr>
          <w:color w:val="323130"/>
          <w:sz w:val="4.3mm"/>
          <w:szCs w:val="4.3mm"/>
          <w:rFonts w:ascii="Segoe UI" w:cs="Segoe UI" w:eastAsia="Segoe UI" w:hAnsi="Segoe UI"/>
        </w:rPr>
        <w:br/>
        <w:t xml:space="preserve">1 je věc, která vás jako vydavatele možná až tak úplně nezajímá, nicméně si myslím, že by bylo fajn si vyjasnit. Jak to vlastně je s tím označováním?</w:t>
      </w:r>
      <w:r>
        <w:rPr>
          <w:color w:val="323130"/>
          <w:sz w:val="4.3mm"/>
          <w:szCs w:val="4.3mm"/>
          <w:rFonts w:ascii="Segoe UI" w:cs="Segoe UI" w:eastAsia="Segoe UI" w:hAnsi="Segoe UI"/>
        </w:rPr>
        <w:br/>
        <w:t xml:space="preserve">Protože je to věc, na kterou hlavně zadavatelé teda často často naráží a není jim úplně jasná. Tady totiž dochází k takové ne zcela šťastné.</w:t>
      </w:r>
      <w:r>
        <w:rPr>
          <w:color w:val="323130"/>
          <w:sz w:val="4.3mm"/>
          <w:szCs w:val="4.3mm"/>
          <w:rFonts w:ascii="Segoe UI" w:cs="Segoe UI" w:eastAsia="Segoe UI" w:hAnsi="Segoe UI"/>
        </w:rPr>
        <w:br/>
        <w:t xml:space="preserve">Včasnému průniku té evropské legislativy s tou českou volební legislativou, kde vlastně máme dvojí povinnost označování.</w:t>
      </w:r>
      <w:r>
        <w:rPr>
          <w:color w:val="323130"/>
          <w:sz w:val="4.3mm"/>
          <w:szCs w:val="4.3mm"/>
          <w:rFonts w:ascii="Segoe UI" w:cs="Segoe UI" w:eastAsia="Segoe UI" w:hAnsi="Segoe UI"/>
        </w:rPr>
        <w:br/>
        <w:t xml:space="preserve">Ten základní princip je takový, že volební propagace se prioritně označuje jako politická reklama za předpokladu, že teda splňuje tu definici politické reklamy a je vydávána na vydavatelem jako služba.</w:t>
      </w:r>
      <w:r>
        <w:rPr>
          <w:color w:val="323130"/>
          <w:sz w:val="4.3mm"/>
          <w:szCs w:val="4.3mm"/>
          <w:rFonts w:ascii="Segoe UI" w:cs="Segoe UI" w:eastAsia="Segoe UI" w:hAnsi="Segoe UI"/>
        </w:rPr>
        <w:br/>
        <w:t xml:space="preserve">Pokud volební propagace není označována podle nařízení, pak se musí označit informací o zadavateli a zpracovateli. Pokud se nejedná OO komunální volby, když jde o komunální volby, tak se neoznačuje.</w:t>
      </w:r>
      <w:r>
        <w:rPr>
          <w:color w:val="323130"/>
          <w:sz w:val="4.3mm"/>
          <w:szCs w:val="4.3mm"/>
          <w:rFonts w:ascii="Segoe UI" w:cs="Segoe UI" w:eastAsia="Segoe UI" w:hAnsi="Segoe UI"/>
        </w:rPr>
        <w:br/>
        <w:t xml:space="preserve">Nijak.</w:t>
      </w:r>
      <w:r>
        <w:rPr>
          <w:color w:val="323130"/>
          <w:sz w:val="4.3mm"/>
          <w:szCs w:val="4.3mm"/>
          <w:rFonts w:ascii="Segoe UI" w:cs="Segoe UI" w:eastAsia="Segoe UI" w:hAnsi="Segoe UI"/>
        </w:rPr>
        <w:br/>
        <w:t xml:space="preserve">Časově nařízení to víme, platí celoročně, bez ohledu na to, jestli je nebo není vyhlášená nějaká volební kampaň.</w:t>
      </w:r>
      <w:r>
        <w:rPr>
          <w:color w:val="323130"/>
          <w:sz w:val="4.3mm"/>
          <w:szCs w:val="4.3mm"/>
          <w:rFonts w:ascii="Segoe UI" w:cs="Segoe UI" w:eastAsia="Segoe UI" w:hAnsi="Segoe UI"/>
        </w:rPr>
        <w:br/>
        <w:t xml:space="preserve">Zatímco to označení zadavatel a zpracovatel se uplatňuje pouze v době oficiálně vyhlášené volební kampaně.</w:t>
      </w:r>
      <w:r>
        <w:rPr>
          <w:color w:val="323130"/>
          <w:sz w:val="4.3mm"/>
          <w:szCs w:val="4.3mm"/>
          <w:rFonts w:ascii="Segoe UI" w:cs="Segoe UI" w:eastAsia="Segoe UI" w:hAnsi="Segoe UI"/>
        </w:rPr>
        <w:br/>
        <w:t xml:space="preserve">Občas se nám tam objevuje nebo objevují dotazy na to, zda uvádět zpracovatele v tom označení. Podle nařízení se zpracovatel neuvádí, a to ani v rámci toho označení, ani v rámci oznámení o transparentnosti. Zatímco při označování podle českého volebního zákona je to povinný údaj v praxi doporučujeme, když se tisknou vizuály a budou se třeba zveřejňovat ve dvojím režimu. Jednak jako politická reklama u vydavatele.</w:t>
      </w:r>
      <w:r>
        <w:rPr>
          <w:color w:val="323130"/>
          <w:sz w:val="4.3mm"/>
          <w:szCs w:val="4.3mm"/>
          <w:rFonts w:ascii="Segoe UI" w:cs="Segoe UI" w:eastAsia="Segoe UI" w:hAnsi="Segoe UI"/>
        </w:rPr>
        <w:br/>
        <w:t xml:space="preserve">Jednak si to třeba bude ten zadavatel zveřejňovat v rámci interní činnosti a je to třeba k senátním volbám. Tak jako je fajn zahrnout to tu informaci o zpracovateli do toho vizuálu tak, aby se to dalo použít univerzálně v obou těch režimech. Oznámení o transparentnosti je jenom, pokud se označuje podle nařízení nic takového nevyplývá nebo nic, takového se neuvádí, pokud se označuje pouze podle.</w:t>
      </w:r>
      <w:r>
        <w:rPr>
          <w:color w:val="323130"/>
          <w:sz w:val="4.3mm"/>
          <w:szCs w:val="4.3mm"/>
          <w:rFonts w:ascii="Segoe UI" w:cs="Segoe UI" w:eastAsia="Segoe UI" w:hAnsi="Segoe UI"/>
        </w:rPr>
        <w:br/>
        <w:t xml:space="preserve">Zákona českého tu informací o zadavateli a zpracovateli. No a asi to nejdůležitější odpovědnost za označení. Podle nařízení má vydavatel odpovědnost za označení informací o zadavateli a zpracovateli má zadavatel.</w:t>
      </w:r>
      <w:r>
        <w:rPr>
          <w:color w:val="323130"/>
          <w:sz w:val="4.3mm"/>
          <w:szCs w:val="4.3mm"/>
          <w:rFonts w:ascii="Segoe UI" w:cs="Segoe UI" w:eastAsia="Segoe UI" w:hAnsi="Segoe UI"/>
        </w:rPr>
        <w:br/>
        <w:t xml:space="preserve">Já se teď omlouvám, musím se trošku jiný systém, protože jsem si dala svoji prezentaci na fullscreen a tím pádem nevidím, když by byly dotazy.</w:t>
      </w:r>
      <w:r>
        <w:rPr>
          <w:color w:val="323130"/>
          <w:sz w:val="4.3mm"/>
          <w:szCs w:val="4.3mm"/>
          <w:rFonts w:ascii="Segoe UI" w:cs="Segoe UI" w:eastAsia="Segoe UI" w:hAnsi="Segoe UI"/>
        </w:rPr>
        <w:br/>
        <w:t xml:space="preserve">Takže prosím chvilinku o strpení, než to tady vyřeším.</w:t>
      </w:r>
      <w:r>
        <w:rPr>
          <w:color w:val="323130"/>
          <w:sz w:val="4.3mm"/>
          <w:szCs w:val="4.3mm"/>
          <w:rFonts w:ascii="Segoe UI" w:cs="Segoe UI" w:eastAsia="Segoe UI" w:hAnsi="Segoe UI"/>
        </w:rPr>
        <w:br/>
        <w:t xml:space="preserve">Vidíte pořád prosím tu prezentaci.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7:48</w:t>
      </w:r>
      <w:r>
        <w:rPr>
          <w:color w:val="323130"/>
          <w:sz w:val="4.3mm"/>
          <w:szCs w:val="4.3mm"/>
          <w:rFonts w:ascii="Segoe UI" w:cs="Segoe UI" w:eastAsia="Segoe UI" w:hAnsi="Segoe UI"/>
        </w:rPr>
        <w:br/>
        <w:t xml:space="preserve">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7:49</w:t>
      </w:r>
      <w:r>
        <w:rPr>
          <w:color w:val="323130"/>
          <w:sz w:val="4.3mm"/>
          <w:szCs w:val="4.3mm"/>
          <w:rFonts w:ascii="Segoe UI" w:cs="Segoe UI" w:eastAsia="Segoe UI" w:hAnsi="Segoe UI"/>
        </w:rPr>
        <w:br/>
        <w:t xml:space="preserve">Teďka ne teďka zmizela.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7:50</w:t>
      </w:r>
      <w:r>
        <w:rPr>
          <w:color w:val="323130"/>
          <w:sz w:val="4.3mm"/>
          <w:szCs w:val="4.3mm"/>
          <w:rFonts w:ascii="Segoe UI" w:cs="Segoe UI" w:eastAsia="Segoe UI" w:hAnsi="Segoe UI"/>
        </w:rPr>
        <w:br/>
        <w:t xml:space="preserve">Takže to se mi podařilo.</w:t>
      </w:r>
      <w:r>
        <w:rPr>
          <w:color w:val="323130"/>
          <w:sz w:val="4.3mm"/>
          <w:szCs w:val="4.3mm"/>
          <w:rFonts w:ascii="Segoe UI" w:cs="Segoe UI" w:eastAsia="Segoe UI" w:hAnsi="Segoe UI"/>
        </w:rPr>
        <w:br/>
        <w:t xml:space="preserve">Teď.</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8:14</w:t>
      </w:r>
      <w:r>
        <w:rPr>
          <w:color w:val="323130"/>
          <w:sz w:val="4.3mm"/>
          <w:szCs w:val="4.3mm"/>
          <w:rFonts w:ascii="Segoe UI" w:cs="Segoe UI" w:eastAsia="Segoe UI" w:hAnsi="Segoe UI"/>
        </w:rPr>
        <w:br/>
        <w:t xml:space="preserve">Teď jí vidíme v nějakém režimu, takovém prezentačním jako.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8:16</w:t>
      </w:r>
      <w:r>
        <w:rPr>
          <w:color w:val="323130"/>
          <w:sz w:val="4.3mm"/>
          <w:szCs w:val="4.3mm"/>
          <w:rFonts w:ascii="Segoe UI" w:cs="Segoe UI" w:eastAsia="Segoe UI" w:hAnsi="Segoe UI"/>
        </w:rPr>
        <w:br/>
        <w:t xml:space="preserve">Aha.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8:18</w:t>
      </w:r>
      <w:r>
        <w:rPr>
          <w:color w:val="323130"/>
          <w:sz w:val="4.3mm"/>
          <w:szCs w:val="4.3mm"/>
          <w:rFonts w:ascii="Segoe UI" w:cs="Segoe UI" w:eastAsia="Segoe UI" w:hAnsi="Segoe UI"/>
        </w:rPr>
        <w:br/>
        <w:t xml:space="preserve">Možná, když teď je, vidíme dobře.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8:20</w:t>
      </w:r>
      <w:r>
        <w:rPr>
          <w:color w:val="323130"/>
          <w:sz w:val="4.3mm"/>
          <w:szCs w:val="4.3mm"/>
          <w:rFonts w:ascii="Segoe UI" w:cs="Segoe UI" w:eastAsia="Segoe UI" w:hAnsi="Segoe UI"/>
        </w:rPr>
        <w:br/>
        <w:t xml:space="preserve">Jo super možná vás poprosím, kdybyste měli dotazy, tak rovnou mluvte, ať nemusím sledovat, jestli se někdo hlásí a podobně. K tomu označování. Chtěl by někdo něco se zeptat nějakou připomínku?</w:t>
      </w:r>
      <w:r>
        <w:rPr>
          <w:color w:val="323130"/>
          <w:sz w:val="4.3mm"/>
          <w:szCs w:val="4.3mm"/>
          <w:rFonts w:ascii="Segoe UI" w:cs="Segoe UI" w:eastAsia="Segoe UI" w:hAnsi="Segoe UI"/>
        </w:rPr>
        <w:br/>
        <w:t xml:space="preserve">Pokud ne, tak pojedu dál.</w:t>
      </w:r>
      <w:r>
        <w:rPr>
          <w:color w:val="323130"/>
          <w:sz w:val="4.3mm"/>
          <w:szCs w:val="4.3mm"/>
          <w:rFonts w:ascii="Segoe UI" w:cs="Segoe UI" w:eastAsia="Segoe UI" w:hAnsi="Segoe UI"/>
        </w:rPr>
        <w:br/>
        <w:t xml:space="preserve">Tak definice politické reklamy zase něco, co asi v zásadě všichni znáte, ale myslím si, že je potřeba zdůraznit, že to není jenom ta v uvozovkách. Volební inzerce volební propagace skutečně ta definice je relativně široká, jednak má tedy ty 2.</w:t>
      </w:r>
      <w:r>
        <w:rPr>
          <w:color w:val="323130"/>
          <w:sz w:val="4.3mm"/>
          <w:szCs w:val="4.3mm"/>
          <w:rFonts w:ascii="Segoe UI" w:cs="Segoe UI" w:eastAsia="Segoe UI" w:hAnsi="Segoe UI"/>
        </w:rPr>
        <w:br/>
        <w:t xml:space="preserve">Větve, kdy je to závislé na té povaze zadavatele, pokud je ten zadavatel politický aktér, tak jak jsou vyjmenovaní v řízení, tak je politická reklama jakékoliv jeho sdělení, které nemá čistě soukromou nebo čistě komerční povahu. Tady se omlouvám za špatnou klávesnici ve slově komerční a samozřejmě musí být naplněné další znaky, především ta úplatnost.</w:t>
      </w:r>
      <w:r>
        <w:rPr>
          <w:color w:val="323130"/>
          <w:sz w:val="4.3mm"/>
          <w:szCs w:val="4.3mm"/>
          <w:rFonts w:ascii="Segoe UI" w:cs="Segoe UI" w:eastAsia="Segoe UI" w:hAnsi="Segoe UI"/>
        </w:rPr>
        <w:br/>
        <w:t xml:space="preserve">Pokud je to jiný subjekt subjekt, který není politickým aktérem, tak musí být to sděleno určeno k ovlivnění a mít potenciál ovlivnit volby, referendum, hlasování nebo nějaký legislativní či regulační proces. A tohle je ta část, kdy v praxi často vidíme, že se na to zapomíná, že skutečně nejde jenom o volby.</w:t>
      </w:r>
      <w:r>
        <w:rPr>
          <w:color w:val="323130"/>
          <w:sz w:val="4.3mm"/>
          <w:szCs w:val="4.3mm"/>
          <w:rFonts w:ascii="Segoe UI" w:cs="Segoe UI" w:eastAsia="Segoe UI" w:hAnsi="Segoe UI"/>
        </w:rPr>
        <w:br/>
        <w:t xml:space="preserve">Ale, že to může být i celá řada dalších věcí, namátkově hlasování o územním plánu, přijímání nějakého konkrétního zákona a podobně.</w:t>
      </w:r>
      <w:r>
        <w:rPr>
          <w:color w:val="323130"/>
          <w:sz w:val="4.3mm"/>
          <w:szCs w:val="4.3mm"/>
          <w:rFonts w:ascii="Segoe UI" w:cs="Segoe UI" w:eastAsia="Segoe UI" w:hAnsi="Segoe UI"/>
        </w:rPr>
        <w:br/>
        <w:t xml:space="preserve">Takže to může být i ta různá.</w:t>
      </w:r>
      <w:r>
        <w:rPr>
          <w:color w:val="323130"/>
          <w:sz w:val="4.3mm"/>
          <w:szCs w:val="4.3mm"/>
          <w:rFonts w:ascii="Segoe UI" w:cs="Segoe UI" w:eastAsia="Segoe UI" w:hAnsi="Segoe UI"/>
        </w:rPr>
        <w:br/>
        <w:t xml:space="preserve">Propagace nebo snaha ovlivnit různá politická témata mimo to období voleb? Takže tohle je dobré mít na paměti a dávat si na to pozor, že to není jenom to, co intuitivně bysme považovali možná za politickou reklamu v návaznosti na volby.</w:t>
      </w:r>
      <w:r>
        <w:rPr>
          <w:color w:val="323130"/>
          <w:sz w:val="4.3mm"/>
          <w:szCs w:val="4.3mm"/>
          <w:rFonts w:ascii="Segoe UI" w:cs="Segoe UI" w:eastAsia="Segoe UI" w:hAnsi="Segoe UI"/>
        </w:rPr>
        <w:br/>
        <w:t xml:space="preserve">Ta asi nejdůležitější hranice pro média.</w:t>
      </w:r>
      <w:r>
        <w:rPr>
          <w:color w:val="323130"/>
          <w:sz w:val="4.3mm"/>
          <w:szCs w:val="4.3mm"/>
          <w:rFonts w:ascii="Segoe UI" w:cs="Segoe UI" w:eastAsia="Segoe UI" w:hAnsi="Segoe UI"/>
        </w:rPr>
        <w:br/>
        <w:t xml:space="preserve">Možná i pro vydavatele nevím úplně záleží, jestli jak pro koho je rozlišení mezi redakční prací a reklamou, kdy nařízení tedy výslovně chrání politické názory a redakční odpovědnost.</w:t>
      </w:r>
      <w:r>
        <w:rPr>
          <w:color w:val="323130"/>
          <w:sz w:val="4.3mm"/>
          <w:szCs w:val="4.3mm"/>
          <w:rFonts w:ascii="Segoe UI" w:cs="Segoe UI" w:eastAsia="Segoe UI" w:hAnsi="Segoe UI"/>
        </w:rPr>
        <w:br/>
        <w:t xml:space="preserve">Za té podmínky, že za tu redakční práci nebyla poskytnuta zvláštní nebo jiná odměna takové jako trošku šalamounské šalamounská formulace. Nicméně jde o to, aby.</w:t>
      </w:r>
      <w:r>
        <w:rPr>
          <w:color w:val="323130"/>
          <w:sz w:val="4.3mm"/>
          <w:szCs w:val="4.3mm"/>
          <w:rFonts w:ascii="Segoe UI" w:cs="Segoe UI" w:eastAsia="Segoe UI" w:hAnsi="Segoe UI"/>
        </w:rPr>
        <w:br/>
        <w:t xml:space="preserve">Nedocházelo k situacím, kdy bude nějaký. PR článek zaplacený ale bude označený.</w:t>
      </w:r>
      <w:r>
        <w:rPr>
          <w:color w:val="323130"/>
          <w:sz w:val="4.3mm"/>
          <w:szCs w:val="4.3mm"/>
          <w:rFonts w:ascii="Segoe UI" w:cs="Segoe UI" w:eastAsia="Segoe UI" w:hAnsi="Segoe UI"/>
        </w:rPr>
        <w:br/>
        <w:t xml:space="preserve">Jako redakční práce a tím pádem se bude snažit ten daný vydavatel jako zbavit té odpovědnosti za označení.</w:t>
      </w:r>
      <w:r>
        <w:rPr>
          <w:color w:val="323130"/>
          <w:sz w:val="4.3mm"/>
          <w:szCs w:val="4.3mm"/>
          <w:rFonts w:ascii="Segoe UI" w:cs="Segoe UI" w:eastAsia="Segoe UI" w:hAnsi="Segoe UI"/>
        </w:rPr>
        <w:br/>
        <w:t xml:space="preserve">Takže tady bych skutečně.</w:t>
      </w:r>
      <w:r>
        <w:rPr>
          <w:color w:val="323130"/>
          <w:sz w:val="4.3mm"/>
          <w:szCs w:val="4.3mm"/>
          <w:rFonts w:ascii="Segoe UI" w:cs="Segoe UI" w:eastAsia="Segoe UI" w:hAnsi="Segoe UI"/>
        </w:rPr>
        <w:br/>
        <w:t xml:space="preserve">Zdůraznila, že se sleduje, jestli je nějaká odměna za to konkrétní politické sdělení poskytnuta nebo ne. Objevují se třeba otázky, jak přistupovat k situacím, kdy.</w:t>
      </w:r>
      <w:r>
        <w:rPr>
          <w:color w:val="323130"/>
          <w:sz w:val="4.3mm"/>
          <w:szCs w:val="4.3mm"/>
          <w:rFonts w:ascii="Segoe UI" w:cs="Segoe UI" w:eastAsia="Segoe UI" w:hAnsi="Segoe UI"/>
        </w:rPr>
        <w:br/>
        <w:t xml:space="preserve">Třeba politická strana vydává nějaké svůj nějaký svůj periodický tisk.</w:t>
      </w:r>
      <w:r>
        <w:rPr>
          <w:color w:val="323130"/>
          <w:sz w:val="4.3mm"/>
          <w:szCs w:val="4.3mm"/>
          <w:rFonts w:ascii="Segoe UI" w:cs="Segoe UI" w:eastAsia="Segoe UI" w:hAnsi="Segoe UI"/>
        </w:rPr>
        <w:br/>
        <w:t xml:space="preserve">Tady zase?</w:t>
      </w:r>
      <w:r>
        <w:rPr>
          <w:color w:val="323130"/>
          <w:sz w:val="4.3mm"/>
          <w:szCs w:val="4.3mm"/>
          <w:rFonts w:ascii="Segoe UI" w:cs="Segoe UI" w:eastAsia="Segoe UI" w:hAnsi="Segoe UI"/>
        </w:rPr>
        <w:br/>
        <w:t xml:space="preserve">Ta odměna v rámci nařízení nebo ta protislužba proti proti plnění? Pardon, nemohla jsem přijít na správný výraz, to protiplnění se má vztahovat k tomu konkrétnímu sdělení.</w:t>
      </w:r>
      <w:r>
        <w:rPr>
          <w:color w:val="323130"/>
          <w:sz w:val="4.3mm"/>
          <w:szCs w:val="4.3mm"/>
          <w:rFonts w:ascii="Segoe UI" w:cs="Segoe UI" w:eastAsia="Segoe UI" w:hAnsi="Segoe UI"/>
        </w:rPr>
        <w:br/>
        <w:t xml:space="preserve">To, že ten vydavatel periodického tisku.</w:t>
      </w:r>
      <w:r>
        <w:rPr>
          <w:color w:val="323130"/>
          <w:sz w:val="4.3mm"/>
          <w:szCs w:val="4.3mm"/>
          <w:rFonts w:ascii="Segoe UI" w:cs="Segoe UI" w:eastAsia="Segoe UI" w:hAnsi="Segoe UI"/>
        </w:rPr>
        <w:br/>
        <w:t xml:space="preserve">Je nějak majetkově propojený, třeba s politickým aktérem, tak to není rozhodující pro určování, jestli konkrétní sdělení je, nebo není politická reklama takže IU stranických novin redakční práce nespadá pod politickou reklamu, bez ohledu na to, že v konečném důsledku může být nějakým způsobem financována politickým aktérem.</w:t>
      </w:r>
      <w:r>
        <w:rPr>
          <w:color w:val="323130"/>
          <w:sz w:val="4.3mm"/>
          <w:szCs w:val="4.3mm"/>
          <w:rFonts w:ascii="Segoe UI" w:cs="Segoe UI" w:eastAsia="Segoe UI" w:hAnsi="Segoe UI"/>
        </w:rPr>
        <w:br/>
        <w:t xml:space="preserve">Zase dám prostor pro nějaké připomínky dotazy, kdyby se někdo chtěl zeptat.</w:t>
      </w:r>
      <w:r>
        <w:rPr>
          <w:color w:val="323130"/>
          <w:sz w:val="4.3mm"/>
          <w:szCs w:val="4.3mm"/>
          <w:rFonts w:ascii="Segoe UI" w:cs="Segoe UI" w:eastAsia="Segoe UI" w:hAnsi="Segoe UI"/>
        </w:rPr>
        <w:br/>
        <w:t xml:space="preserve">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12:22</w:t>
      </w:r>
      <w:r>
        <w:rPr>
          <w:color w:val="323130"/>
          <w:sz w:val="4.3mm"/>
          <w:szCs w:val="4.3mm"/>
          <w:rFonts w:ascii="Segoe UI" w:cs="Segoe UI" w:eastAsia="Segoe UI" w:hAnsi="Segoe UI"/>
        </w:rPr>
        <w:br/>
        <w:t xml:space="preserve">Dobrý den, Václav krejcar z jeskyru, já jsem já se možná zeptám, když by byl případ, že například obec vydává nějakej měsíčník, je to prostě, že tam spravuje občany prostě, kdy bude svoz odpadu. Já nevím co a potom před volbama si tam dá politická strana, prostě svůj volební program, tak to asi spadá, že to je politická reklama a musí to být označené.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12:23</w:t>
      </w:r>
      <w:r>
        <w:rPr>
          <w:color w:val="323130"/>
          <w:sz w:val="4.3mm"/>
          <w:szCs w:val="4.3mm"/>
          <w:rFonts w:ascii="Segoe UI" w:cs="Segoe UI" w:eastAsia="Segoe UI" w:hAnsi="Segoe UI"/>
        </w:rPr>
        <w:br/>
        <w:t xml:space="preserve">Dobrý den.</w:t>
      </w:r>
      <w:r>
        <w:rPr>
          <w:color w:val="323130"/>
          <w:sz w:val="4.3mm"/>
          <w:szCs w:val="4.3mm"/>
          <w:rFonts w:ascii="Segoe UI" w:cs="Segoe UI" w:eastAsia="Segoe UI" w:hAnsi="Segoe UI"/>
        </w:rPr>
        <w:br/>
        <w:t xml:space="preserve">Jo, mně se líbí, jak jste použil ten podmiňovací způsob, protože to řešíme dnes a denně. Ano, v radničních zpravodajích. Pokud prostě za uplatu, je tam inzerce kandidujícího subjektu, tak je to jednoznačně politická reklama a ten vydavatel má povinnost to označit, což samozřejmě jako pro řadu těch obcí je administrativní noční můrá, ale je to tak.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13:05</w:t>
      </w:r>
      <w:r>
        <w:rPr>
          <w:color w:val="323130"/>
          <w:sz w:val="4.3mm"/>
          <w:szCs w:val="4.3mm"/>
          <w:rFonts w:ascii="Segoe UI" w:cs="Segoe UI" w:eastAsia="Segoe UI" w:hAnsi="Segoe UI"/>
        </w:rPr>
        <w:br/>
        <w:t xml:space="preserve">Jo, děkuju.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13:07</w:t>
      </w:r>
      <w:r>
        <w:rPr>
          <w:color w:val="323130"/>
          <w:sz w:val="4.3mm"/>
          <w:szCs w:val="4.3mm"/>
          <w:rFonts w:ascii="Segoe UI" w:cs="Segoe UI" w:eastAsia="Segoe UI" w:hAnsi="Segoe UI"/>
        </w:rPr>
        <w:br/>
        <w:t xml:space="preserve">Není zač ještě nějaký dotaz.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13:13</w:t>
      </w:r>
      <w:r>
        <w:rPr>
          <w:color w:val="323130"/>
          <w:sz w:val="4.3mm"/>
          <w:szCs w:val="4.3mm"/>
          <w:rFonts w:ascii="Segoe UI" w:cs="Segoe UI" w:eastAsia="Segoe UI" w:hAnsi="Segoe UI"/>
        </w:rPr>
        <w:br/>
        <w:t xml:space="preserve">Já bych měl dotaz tady pochman, česká unie vydavatelů.</w:t>
      </w:r>
      <w:r>
        <w:rPr>
          <w:color w:val="323130"/>
          <w:sz w:val="4.3mm"/>
          <w:szCs w:val="4.3mm"/>
          <w:rFonts w:ascii="Segoe UI" w:cs="Segoe UI" w:eastAsia="Segoe UI" w:hAnsi="Segoe UI"/>
        </w:rPr>
        <w:br/>
        <w:t xml:space="preserve">Pokud by se jednalo o kampaň jako formou vlastní inzerce vydavatelů, tak jak by se to, jak by se to posuzovalo? Mně jde vo to, že se ta, že jste řekla, že se vztahuje, i že se to vztahuje i na případy, kdy se vlastně jedná o jako lobbing veřejnej nebo něco jo, nebo něco takovýho.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13:18</w:t>
      </w:r>
      <w:r>
        <w:rPr>
          <w:color w:val="323130"/>
          <w:sz w:val="4.3mm"/>
          <w:szCs w:val="4.3mm"/>
          <w:rFonts w:ascii="Segoe UI" w:cs="Segoe UI" w:eastAsia="Segoe UI" w:hAnsi="Segoe UI"/>
        </w:rPr>
        <w:br/>
        <w:t xml:space="preserve">Dobrý 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13:44</w:t>
      </w:r>
      <w:r>
        <w:rPr>
          <w:color w:val="323130"/>
          <w:sz w:val="4.3mm"/>
          <w:szCs w:val="4.3mm"/>
          <w:rFonts w:ascii="Segoe UI" w:cs="Segoe UI" w:eastAsia="Segoe UI" w:hAnsi="Segoe UI"/>
        </w:rPr>
        <w:br/>
        <w:t xml:space="preserve">A kdybysme realizovali kampaň, kterou vydavatelé by publikovali.</w:t>
      </w:r>
      <w:r>
        <w:rPr>
          <w:color w:val="323130"/>
          <w:sz w:val="4.3mm"/>
          <w:szCs w:val="4.3mm"/>
          <w:rFonts w:ascii="Segoe UI" w:cs="Segoe UI" w:eastAsia="Segoe UI" w:hAnsi="Segoe UI"/>
        </w:rPr>
        <w:br/>
        <w:t xml:space="preserve">Ve svejch titulech jako vlastní inzerci, tak jestli se to považuje taky za politickou reklamu?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13:58</w:t>
      </w:r>
      <w:r>
        <w:rPr>
          <w:color w:val="323130"/>
          <w:sz w:val="4.3mm"/>
          <w:szCs w:val="4.3mm"/>
          <w:rFonts w:ascii="Segoe UI" w:cs="Segoe UI" w:eastAsia="Segoe UI" w:hAnsi="Segoe UI"/>
        </w:rPr>
        <w:br/>
        <w:t xml:space="preserve">Nezačínáte s lehkými otázkami? Asi bysme museli, museli bysme posuzovat konkrétní případ a tady si myslím, že by se řešilo to, jestli jako vydavatel může sám sobě poskytovat službu, což tady se ještě podívám na kolegyni hr zaneovou nemůže, že?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14:10</w:t>
      </w:r>
      <w:r>
        <w:rPr>
          <w:color w:val="3231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14:12</w:t>
      </w:r>
      <w:r>
        <w:rPr>
          <w:color w:val="323130"/>
          <w:sz w:val="4.3mm"/>
          <w:szCs w:val="4.3mm"/>
          <w:rFonts w:ascii="Segoe UI" w:cs="Segoe UI" w:eastAsia="Segoe UI" w:hAnsi="Segoe UI"/>
        </w:rPr>
        <w:br/>
        <w:t xml:space="preserve">Takže asi by záleželo skutečně na konkrétních okolnostech to zveřejnění, pokud byste si nějakým způsobem asi sami sobě zakázku těžko zadáte.</w:t>
      </w:r>
      <w:r>
        <w:rPr>
          <w:color w:val="323130"/>
          <w:sz w:val="4.3mm"/>
          <w:szCs w:val="4.3mm"/>
          <w:rFonts w:ascii="Segoe UI" w:cs="Segoe UI" w:eastAsia="Segoe UI" w:hAnsi="Segoe UI"/>
        </w:rPr>
        <w:br/>
        <w:t xml:space="preserve">Ale pokud byste ve svém periodickém tisku.</w:t>
      </w:r>
      <w:r>
        <w:rPr>
          <w:color w:val="323130"/>
          <w:sz w:val="4.3mm"/>
          <w:szCs w:val="4.3mm"/>
          <w:rFonts w:ascii="Segoe UI" w:cs="Segoe UI" w:eastAsia="Segoe UI" w:hAnsi="Segoe UI"/>
        </w:rPr>
        <w:br/>
        <w:t xml:space="preserve">Se snažili ovlivnit nějaký regulační proces, tak v podstatě jako asi nevidím způsob, jak by to mohlo být bráno jako inzerce. To by byla interní činnost, že?</w:t>
      </w:r>
      <w:r>
        <w:rPr>
          <w:color w:val="323130"/>
          <w:sz w:val="4.3mm"/>
          <w:szCs w:val="4.3mm"/>
          <w:rFonts w:ascii="Segoe UI" w:cs="Segoe UI" w:eastAsia="Segoe UI" w:hAnsi="Segoe UI"/>
        </w:rPr>
        <w:br/>
        <w:t xml:space="preserve">Možná, jestli máte nějaký konkrétnější případ, jak by to vypadalo, tak bych mohla odpovědět lépe.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14:46</w:t>
      </w:r>
      <w:r>
        <w:rPr>
          <w:color w:val="323130"/>
          <w:sz w:val="4.3mm"/>
          <w:szCs w:val="4.3mm"/>
          <w:rFonts w:ascii="Segoe UI" w:cs="Segoe UI" w:eastAsia="Segoe UI" w:hAnsi="Segoe UI"/>
        </w:rPr>
        <w:br/>
        <w:t xml:space="preserve">Nemá, nemám zatím konkrétní případ, ale třebas je teď, projednává se teďka novela knihovního a tiskového zákona, která rozšiřuje, jaksi rozsah povinných výtisků o elektronický, o elektronický výtisky a my bysme třebas mohli, jako se rozhodnout udělat tiskovou kampaň.</w:t>
      </w:r>
      <w:r>
        <w:rPr>
          <w:color w:val="323130"/>
          <w:sz w:val="4.3mm"/>
          <w:szCs w:val="4.3mm"/>
          <w:rFonts w:ascii="Segoe UI" w:cs="Segoe UI" w:eastAsia="Segoe UI" w:hAnsi="Segoe UI"/>
        </w:rPr>
        <w:br/>
        <w:t xml:space="preserve">Kde vysvětlujeme, jako jaký nároky to přináší na vydavatele, že?</w:t>
      </w:r>
      <w:r>
        <w:rPr>
          <w:color w:val="323130"/>
          <w:sz w:val="4.3mm"/>
          <w:szCs w:val="4.3mm"/>
          <w:rFonts w:ascii="Segoe UI" w:cs="Segoe UI" w:eastAsia="Segoe UI" w:hAnsi="Segoe UI"/>
        </w:rPr>
        <w:br/>
        <w:t xml:space="preserve">To zatěžuje a tak dále, tudíž že to považujeme za zbytečný. Dejme tomu, jo tohle.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15:23</w:t>
      </w:r>
      <w:r>
        <w:rPr>
          <w:color w:val="323130"/>
          <w:sz w:val="4.3mm"/>
          <w:szCs w:val="4.3mm"/>
          <w:rFonts w:ascii="Segoe UI" w:cs="Segoe UI" w:eastAsia="Segoe UI" w:hAnsi="Segoe UI"/>
        </w:rPr>
        <w:br/>
        <w:t xml:space="preserve">Jasně.</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15:24</w:t>
      </w:r>
      <w:r>
        <w:rPr>
          <w:color w:val="323130"/>
          <w:sz w:val="4.3mm"/>
          <w:szCs w:val="4.3mm"/>
          <w:rFonts w:ascii="Segoe UI" w:cs="Segoe UI" w:eastAsia="Segoe UI" w:hAnsi="Segoe UI"/>
        </w:rPr>
        <w:br/>
        <w:t xml:space="preserve">Tuhle novelizaci.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15:25</w:t>
      </w:r>
      <w:r>
        <w:rPr>
          <w:color w:val="323130"/>
          <w:sz w:val="4.3mm"/>
          <w:szCs w:val="4.3mm"/>
          <w:rFonts w:ascii="Segoe UI" w:cs="Segoe UI" w:eastAsia="Segoe UI" w:hAnsi="Segoe UI"/>
        </w:rPr>
        <w:br/>
        <w:t xml:space="preserve">Jo podle mě, pokud by si to skutečně někdo neobjednal, pokud by to nebyla zakázka, tak je to redakční práce vaše.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15:34</w:t>
      </w:r>
      <w:r>
        <w:rPr>
          <w:color w:val="323130"/>
          <w:sz w:val="4.3mm"/>
          <w:szCs w:val="4.3mm"/>
          <w:rFonts w:ascii="Segoe UI" w:cs="Segoe UI" w:eastAsia="Segoe UI" w:hAnsi="Segoe UI"/>
        </w:rPr>
        <w:br/>
        <w:t xml:space="preserve">Jasně, i když by to mělo vlastně jako formu inzerátů grafickejch nějakých.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15:40</w:t>
      </w:r>
      <w:r>
        <w:rPr>
          <w:color w:val="323130"/>
          <w:sz w:val="4.3mm"/>
          <w:szCs w:val="4.3mm"/>
          <w:rFonts w:ascii="Segoe UI" w:cs="Segoe UI" w:eastAsia="Segoe UI" w:hAnsi="Segoe UI"/>
        </w:rPr>
        <w:br/>
        <w:t xml:space="preserve">To jsme hodně řešili. Ono tady je trošku problém, že se strašně vyvíjí ZAI vlastně i způsob, jak se předávají informace, že stále častěji v rámci různých textových, co byli dřív textové články, tak teď to bývají různé grafiky.</w:t>
      </w:r>
      <w:r>
        <w:rPr>
          <w:color w:val="323130"/>
          <w:sz w:val="4.3mm"/>
          <w:szCs w:val="4.3mm"/>
          <w:rFonts w:ascii="Segoe UI" w:cs="Segoe UI" w:eastAsia="Segoe UI" w:hAnsi="Segoe UI"/>
        </w:rPr>
        <w:br/>
        <w:t xml:space="preserve">Takže tohle je strašně rychle se vyvíjející dynamická oblast?</w:t>
      </w:r>
      <w:r>
        <w:rPr>
          <w:color w:val="323130"/>
          <w:sz w:val="4.3mm"/>
          <w:szCs w:val="4.3mm"/>
          <w:rFonts w:ascii="Segoe UI" w:cs="Segoe UI" w:eastAsia="Segoe UI" w:hAnsi="Segoe UI"/>
        </w:rPr>
        <w:br/>
        <w:t xml:space="preserve">Pokud by tím zadavatelem.</w:t>
      </w:r>
      <w:r>
        <w:rPr>
          <w:color w:val="323130"/>
          <w:sz w:val="4.3mm"/>
          <w:szCs w:val="4.3mm"/>
          <w:rFonts w:ascii="Segoe UI" w:cs="Segoe UI" w:eastAsia="Segoe UI" w:hAnsi="Segoe UI"/>
        </w:rPr>
        <w:br/>
        <w:t xml:space="preserve">Toho inzerátu.</w:t>
      </w:r>
      <w:r>
        <w:rPr>
          <w:color w:val="323130"/>
          <w:sz w:val="4.3mm"/>
          <w:szCs w:val="4.3mm"/>
          <w:rFonts w:ascii="Segoe UI" w:cs="Segoe UI" w:eastAsia="Segoe UI" w:hAnsi="Segoe UI"/>
        </w:rPr>
        <w:br/>
        <w:t xml:space="preserve">Byl ten vydavatel periodického tisku, ve kterém ten použil znovu. Ten termín inzerát byl zveřejněný.</w:t>
      </w:r>
      <w:r>
        <w:rPr>
          <w:color w:val="323130"/>
          <w:sz w:val="4.3mm"/>
          <w:szCs w:val="4.3mm"/>
          <w:rFonts w:ascii="Segoe UI" w:cs="Segoe UI" w:eastAsia="Segoe UI" w:hAnsi="Segoe UI"/>
        </w:rPr>
        <w:br/>
        <w:t xml:space="preserve">Tak sám sobě nemůžete. Nemůžete poskytovat službu, bylo by to interní činnost stejně jako když si politická strana sama třeba na svůj já nevím na svoje sídlo vyvěsí billboard, tak je to taky interní činnost. Ono jako technicky je to politická reklama. Splňuje to tu definici, ale nemusí být označená, protože tam není ten vydavatel.</w:t>
      </w:r>
      <w:r>
        <w:rPr>
          <w:color w:val="323130"/>
          <w:sz w:val="4.3mm"/>
          <w:szCs w:val="4.3mm"/>
          <w:rFonts w:ascii="Segoe UI" w:cs="Segoe UI" w:eastAsia="Segoe UI" w:hAnsi="Segoe UI"/>
        </w:rPr>
        <w:br/>
        <w:t xml:space="preserve">Ve smyslu toho nařízení, který by poskytoval nějakou službu.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16:40</w:t>
      </w:r>
      <w:r>
        <w:rPr>
          <w:color w:val="323130"/>
          <w:sz w:val="4.3mm"/>
          <w:szCs w:val="4.3mm"/>
          <w:rFonts w:ascii="Segoe UI" w:cs="Segoe UI" w:eastAsia="Segoe UI" w:hAnsi="Segoe UI"/>
        </w:rPr>
        <w:br/>
        <w:t xml:space="preserve">Ano já tomu rozumím.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16:41</w:t>
      </w:r>
      <w:r>
        <w:rPr>
          <w:color w:val="323130"/>
          <w:sz w:val="4.3mm"/>
          <w:szCs w:val="4.3mm"/>
          <w:rFonts w:ascii="Segoe UI" w:cs="Segoe UI" w:eastAsia="Segoe UI" w:hAnsi="Segoe UI"/>
        </w:rPr>
        <w:br/>
        <w:t xml:space="preserve">Pokud by pokud by česká unie vydavatelů se dohodla se svými členy, že budou publikovat nějaké podobné sdělení české unie vydavatelů ve svých periodicích, tak už by to bylo něco jiného.</w:t>
      </w:r>
      <w:r>
        <w:rPr>
          <w:color w:val="323130"/>
          <w:sz w:val="4.3mm"/>
          <w:szCs w:val="4.3mm"/>
          <w:rFonts w:ascii="Segoe UI" w:cs="Segoe UI" w:eastAsia="Segoe UI" w:hAnsi="Segoe UI"/>
        </w:rPr>
        <w:br/>
        <w:t xml:space="preserve">Tam už bych jako viděla prostor pro.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16:56</w:t>
      </w:r>
      <w:r>
        <w:rPr>
          <w:color w:val="323130"/>
          <w:sz w:val="4.3mm"/>
          <w:szCs w:val="4.3mm"/>
          <w:rFonts w:ascii="Segoe UI" w:cs="Segoe UI" w:eastAsia="Segoe UI" w:hAnsi="Segoe UI"/>
        </w:rPr>
        <w:br/>
        <w:t xml:space="preserve">Přesně.</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16:59</w:t>
      </w:r>
      <w:r>
        <w:rPr>
          <w:color w:val="323130"/>
          <w:sz w:val="4.3mm"/>
          <w:szCs w:val="4.3mm"/>
          <w:rFonts w:ascii="Segoe UI" w:cs="Segoe UI" w:eastAsia="Segoe UI" w:hAnsi="Segoe UI"/>
        </w:rPr>
        <w:br/>
        <w:t xml:space="preserve">Proto pro tu interpretaci, že je to politická reklama.</w:t>
      </w:r>
      <w:r>
        <w:rPr>
          <w:color w:val="323130"/>
          <w:sz w:val="4.3mm"/>
          <w:szCs w:val="4.3mm"/>
          <w:rFonts w:ascii="Segoe UI" w:cs="Segoe UI" w:eastAsia="Segoe UI" w:hAnsi="Segoe UI"/>
        </w:rPr>
        <w:br/>
        <w:t xml:space="preserve">Ještě jsem viděla někdo, že se hlásil.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17:04</w:t>
      </w:r>
      <w:r>
        <w:rPr>
          <w:color w:val="323130"/>
          <w:sz w:val="4.3mm"/>
          <w:szCs w:val="4.3mm"/>
          <w:rFonts w:ascii="Segoe UI" w:cs="Segoe UI" w:eastAsia="Segoe UI" w:hAnsi="Segoe UI"/>
        </w:rPr>
        <w:br/>
        <w:t xml:space="preserve">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17:07</w:t>
      </w:r>
      <w:r>
        <w:rPr>
          <w:color w:val="323130"/>
          <w:sz w:val="4.3mm"/>
          <w:szCs w:val="4.3mm"/>
          <w:rFonts w:ascii="Segoe UI" w:cs="Segoe UI" w:eastAsia="Segoe UI" w:hAnsi="Segoe UI"/>
        </w:rPr>
        <w:br/>
        <w:t xml:space="preserve">Ano tady Marika červenková, vltavové média dobrý den, já mám dotaz.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17:08</w:t>
      </w:r>
      <w:r>
        <w:rPr>
          <w:color w:val="323130"/>
          <w:sz w:val="4.3mm"/>
          <w:szCs w:val="4.3mm"/>
          <w:rFonts w:ascii="Segoe UI" w:cs="Segoe UI" w:eastAsia="Segoe UI" w:hAnsi="Segoe UI"/>
        </w:rPr>
        <w:br/>
        <w:t xml:space="preserve">Dobrý den.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17:14</w:t>
      </w:r>
      <w:r>
        <w:rPr>
          <w:color w:val="323130"/>
          <w:sz w:val="4.3mm"/>
          <w:szCs w:val="4.3mm"/>
          <w:rFonts w:ascii="Segoe UI" w:cs="Segoe UI" w:eastAsia="Segoe UI" w:hAnsi="Segoe UI"/>
        </w:rPr>
        <w:br/>
        <w:t xml:space="preserve">Když mi u nás zaplatí si inzerent, jak kdyby inzerát třeba půl stranu, to se normálně zaplatí, AK tomu by měl mít nějakou redakční podporu.</w:t>
      </w:r>
      <w:r>
        <w:rPr>
          <w:color w:val="323130"/>
          <w:sz w:val="4.3mm"/>
          <w:szCs w:val="4.3mm"/>
          <w:rFonts w:ascii="Segoe UI" w:cs="Segoe UI" w:eastAsia="Segoe UI" w:hAnsi="Segoe UI"/>
        </w:rPr>
        <w:br/>
        <w:t xml:space="preserve">Vlastně, že si dodá část svých podkladů a vlastně část vlastně bude konzultovat s redaktorem ta redakční část. V tomhle případě pokud starosta.</w:t>
      </w:r>
      <w:r>
        <w:rPr>
          <w:color w:val="323130"/>
          <w:sz w:val="4.3mm"/>
          <w:szCs w:val="4.3mm"/>
          <w:rFonts w:ascii="Segoe UI" w:cs="Segoe UI" w:eastAsia="Segoe UI" w:hAnsi="Segoe UI"/>
        </w:rPr>
        <w:br/>
        <w:t xml:space="preserve">Nebude tam jako mluvit jo, že kandiduje a tak dále, ale když v podstatě bude zhodnocovat své období, kdy vlastně třeba fungoval na tom úřadě, tak je to politická reklama, nebo není. Když si to jak kdyby sám sebe tam bude vychvalovat.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18:00</w:t>
      </w:r>
      <w:r>
        <w:rPr>
          <w:color w:val="323130"/>
          <w:sz w:val="4.3mm"/>
          <w:szCs w:val="4.3mm"/>
          <w:rFonts w:ascii="Segoe UI" w:cs="Segoe UI" w:eastAsia="Segoe UI" w:hAnsi="Segoe UI"/>
        </w:rPr>
        <w:br/>
        <w:t xml:space="preserve">Tady úplně se přiznám, že nevím v jak jak jako v praxi vypadá ta redakční podpora.</w:t>
      </w:r>
      <w:r>
        <w:rPr>
          <w:color w:val="323130"/>
          <w:sz w:val="4.3mm"/>
          <w:szCs w:val="4.3mm"/>
          <w:rFonts w:ascii="Segoe UI" w:cs="Segoe UI" w:eastAsia="Segoe UI" w:hAnsi="Segoe UI"/>
        </w:rPr>
        <w:br/>
        <w:t xml:space="preserve">Skutečně je důležité, jestli to bude nějaký PR článek, který je objednaný a zaplacený, byť s ním třeba s tím zpracováním ne, bude to prostě redakce vytvořit článek na základě podkladů dodaných starostou.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18:09</w:t>
      </w:r>
      <w:r>
        <w:rPr>
          <w:color w:val="323130"/>
          <w:sz w:val="4.3mm"/>
          <w:szCs w:val="4.3mm"/>
          <w:rFonts w:ascii="Segoe UI" w:cs="Segoe UI" w:eastAsia="Segoe UI" w:hAnsi="Segoe UI"/>
        </w:rPr>
        <w:br/>
        <w:t xml:space="preserve">Ano.</w:t>
      </w:r>
      <w:r>
        <w:rPr>
          <w:color w:val="323130"/>
          <w:sz w:val="4.3mm"/>
          <w:szCs w:val="4.3mm"/>
          <w:rFonts w:ascii="Segoe UI" w:cs="Segoe UI" w:eastAsia="Segoe UI" w:hAnsi="Segoe UI"/>
        </w:rPr>
        <w:br/>
        <w:t xml:space="preserve">Ne.</w:t>
      </w:r>
      <w:r>
        <w:rPr>
          <w:color w:val="323130"/>
          <w:sz w:val="4.3mm"/>
          <w:szCs w:val="4.3mm"/>
          <w:rFonts w:ascii="Segoe UI" w:cs="Segoe UI" w:eastAsia="Segoe UI" w:hAnsi="Segoe UI"/>
        </w:rPr>
        <w:br/>
        <w:t xml:space="preserve">Ano ano bude to jak kdyby součást, tak kdyby bude mít placenou 1 část a 2 jak kdyby dostane navíc tu redakční podporu, jak kdyby v rámci zdarma.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18:33</w:t>
      </w:r>
      <w:r>
        <w:rPr>
          <w:color w:val="323130"/>
          <w:sz w:val="4.3mm"/>
          <w:szCs w:val="4.3mm"/>
          <w:rFonts w:ascii="Segoe UI" w:cs="Segoe UI" w:eastAsia="Segoe UI" w:hAnsi="Segoe UI"/>
        </w:rPr>
        <w:br/>
        <w:t xml:space="preserve">Takhle, pokud by to bylo vyloženě uvedeno ve smlouvě.</w:t>
      </w:r>
      <w:r>
        <w:rPr>
          <w:color w:val="323130"/>
          <w:sz w:val="4.3mm"/>
          <w:szCs w:val="4.3mm"/>
          <w:rFonts w:ascii="Segoe UI" w:cs="Segoe UI" w:eastAsia="Segoe UI" w:hAnsi="Segoe UI"/>
        </w:rPr>
        <w:br/>
        <w:t xml:space="preserve">Že součástí té zakázky je inzerce a potom nějaký podobný článek, tak dle mého názoru a teď zase skutečně můj osobní názor. Není to něco, co bysme měli projednáno a zase by záleželo. Museli bysme asi vidět ty konkrétní smluvní.</w:t>
      </w:r>
      <w:r>
        <w:rPr>
          <w:color w:val="323130"/>
          <w:sz w:val="4.3mm"/>
          <w:szCs w:val="4.3mm"/>
          <w:rFonts w:ascii="Segoe UI" w:cs="Segoe UI" w:eastAsia="Segoe UI" w:hAnsi="Segoe UI"/>
        </w:rPr>
        <w:br/>
        <w:t xml:space="preserve">Smluvní formulace, které jsou využité, ale to bych vnímala jako politickou reklamu v podstatě PR článek.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19:03</w:t>
      </w:r>
      <w:r>
        <w:rPr>
          <w:color w:val="323130"/>
          <w:sz w:val="4.3mm"/>
          <w:szCs w:val="4.3mm"/>
          <w:rFonts w:ascii="Segoe UI" w:cs="Segoe UI" w:eastAsia="Segoe UI" w:hAnsi="Segoe UI"/>
        </w:rPr>
        <w:br/>
        <w:t xml:space="preserve">A když to, když vlastně to bude, jakože dáme jenom podmět té redakci.</w:t>
      </w:r>
      <w:r>
        <w:rPr>
          <w:color w:val="323130"/>
          <w:sz w:val="4.3mm"/>
          <w:szCs w:val="4.3mm"/>
          <w:rFonts w:ascii="Segoe UI" w:cs="Segoe UI" w:eastAsia="Segoe UI" w:hAnsi="Segoe UI"/>
        </w:rPr>
        <w:br/>
        <w:t xml:space="preserve">A vy se ta redakce se rozhodne jestli teda jo, nebo ne, i když ten starosta to chce.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19:13</w:t>
      </w:r>
      <w:r>
        <w:rPr>
          <w:color w:val="323130"/>
          <w:sz w:val="4.3mm"/>
          <w:szCs w:val="4.3mm"/>
          <w:rFonts w:ascii="Segoe UI" w:cs="Segoe UI" w:eastAsia="Segoe UI" w:hAnsi="Segoe UI"/>
        </w:rPr>
        <w:br/>
        <w:t xml:space="preserve">Jasně, pokud to není.</w:t>
      </w:r>
      <w:r>
        <w:rPr>
          <w:color w:val="323130"/>
          <w:sz w:val="4.3mm"/>
          <w:szCs w:val="4.3mm"/>
          <w:rFonts w:ascii="Segoe UI" w:cs="Segoe UI" w:eastAsia="Segoe UI" w:hAnsi="Segoe UI"/>
        </w:rPr>
        <w:br/>
        <w:t xml:space="preserve">Pokud to není zaplacené a skutečně jde o rozhodnutí té redakční rady, že něco takového.</w:t>
      </w:r>
      <w:r>
        <w:rPr>
          <w:color w:val="323130"/>
          <w:sz w:val="4.3mm"/>
          <w:szCs w:val="4.3mm"/>
          <w:rFonts w:ascii="Segoe UI" w:cs="Segoe UI" w:eastAsia="Segoe UI" w:hAnsi="Segoe UI"/>
        </w:rPr>
        <w:br/>
        <w:t xml:space="preserve">Z nějakého důvodu, kterým není zakázka a protiplnění, takže něco takového vytiskne, tak reakční práce, jo, tady skutečně ta ochrana svobody tisku je široká a je to věc, do které je to věc, do které ani náš úřad rozhodně nemá ambici nějak zasahovat. Samozřejmě až do okamžiku, kdy bude zřejmé, že se tím obchází.</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19:25</w:t>
      </w:r>
      <w:r>
        <w:rPr>
          <w:color w:val="323130"/>
          <w:sz w:val="4.3mm"/>
          <w:szCs w:val="4.3mm"/>
          <w:rFonts w:ascii="Segoe UI" w:cs="Segoe UI" w:eastAsia="Segoe UI" w:hAnsi="Segoe UI"/>
        </w:rPr>
        <w:br/>
        <w:t xml:space="preserve">Enhnm.</w:t>
      </w:r>
      <w:r>
        <w:rPr>
          <w:color w:val="323130"/>
          <w:sz w:val="4.3mm"/>
          <w:szCs w:val="4.3mm"/>
          <w:rFonts w:ascii="Segoe UI" w:cs="Segoe UI" w:eastAsia="Segoe UI" w:hAnsi="Segoe UI"/>
        </w:rPr>
        <w:br/>
        <w:t xml:space="preserve">Enhnm.</w:t>
      </w:r>
      <w:r>
        <w:rPr>
          <w:color w:val="323130"/>
          <w:sz w:val="4.3mm"/>
          <w:szCs w:val="4.3mm"/>
          <w:rFonts w:ascii="Segoe UI" w:cs="Segoe UI" w:eastAsia="Segoe UI" w:hAnsi="Segoe UI"/>
        </w:rPr>
        <w:br/>
        <w:t xml:space="preserve">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19:47</w:t>
      </w:r>
      <w:r>
        <w:rPr>
          <w:color w:val="323130"/>
          <w:sz w:val="4.3mm"/>
          <w:szCs w:val="4.3mm"/>
          <w:rFonts w:ascii="Segoe UI" w:cs="Segoe UI" w:eastAsia="Segoe UI" w:hAnsi="Segoe UI"/>
        </w:rPr>
        <w:br/>
        <w:t xml:space="preserve">Ta pravidla transparentnosti, ale i potom pořád ta ochrana tisku vždycky svobody tisku bude fungovat.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19:48</w:t>
      </w:r>
      <w:r>
        <w:rPr>
          <w:color w:val="323130"/>
          <w:sz w:val="4.3mm"/>
          <w:szCs w:val="4.3mm"/>
          <w:rFonts w:ascii="Segoe UI" w:cs="Segoe UI" w:eastAsia="Segoe UI" w:hAnsi="Segoe UI"/>
        </w:rPr>
        <w:br/>
        <w:t xml:space="preserv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19:53</w:t>
      </w:r>
      <w:r>
        <w:rPr>
          <w:color w:val="323130"/>
          <w:sz w:val="4.3mm"/>
          <w:szCs w:val="4.3mm"/>
          <w:rFonts w:ascii="Segoe UI" w:cs="Segoe UI" w:eastAsia="Segoe UI" w:hAnsi="Segoe UI"/>
        </w:rPr>
        <w:br/>
        <w:t xml:space="preserve">Takže.</w:t>
      </w:r>
      <w:r>
        <w:rPr>
          <w:color w:val="323130"/>
          <w:sz w:val="4.3mm"/>
          <w:szCs w:val="4.3mm"/>
          <w:rFonts w:ascii="Segoe UI" w:cs="Segoe UI" w:eastAsia="Segoe UI" w:hAnsi="Segoe UI"/>
        </w:rPr>
        <w:br/>
        <w:t xml:space="preserve">Pokud to není vyloženě zakázka. PR článek a ten by i jako PR článek měl být označený.</w:t>
      </w:r>
      <w:r>
        <w:rPr>
          <w:color w:val="323130"/>
          <w:sz w:val="4.3mm"/>
          <w:szCs w:val="4.3mm"/>
          <w:rFonts w:ascii="Segoe UI" w:cs="Segoe UI" w:eastAsia="Segoe UI" w:hAnsi="Segoe UI"/>
        </w:rPr>
        <w:br/>
        <w:t xml:space="preserve">Tak bych to viděla ko redukční práci, do které.</w:t>
      </w:r>
      <w:r>
        <w:rPr>
          <w:color w:val="323130"/>
          <w:sz w:val="4.3mm"/>
          <w:szCs w:val="4.3mm"/>
          <w:rFonts w:ascii="Segoe UI" w:cs="Segoe UI" w:eastAsia="Segoe UI" w:hAnsi="Segoe UI"/>
        </w:rPr>
        <w:br/>
        <w:t xml:space="preserve">S, kterou se nepojí žádné povinnosti vyplývající z nařízení, tak.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20:10</w:t>
      </w:r>
      <w:r>
        <w:rPr>
          <w:color w:val="323130"/>
          <w:sz w:val="4.3mm"/>
          <w:szCs w:val="4.3mm"/>
          <w:rFonts w:ascii="Segoe UI" w:cs="Segoe UI" w:eastAsia="Segoe UI" w:hAnsi="Segoe UI"/>
        </w:rPr>
        <w:br/>
        <w:t xml:space="preserve">Děkuju moc.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20:15</w:t>
      </w:r>
      <w:r>
        <w:rPr>
          <w:color w:val="323130"/>
          <w:sz w:val="4.3mm"/>
          <w:szCs w:val="4.3mm"/>
          <w:rFonts w:ascii="Segoe UI" w:cs="Segoe UI" w:eastAsia="Segoe UI" w:hAnsi="Segoe UI"/>
        </w:rPr>
        <w:br/>
        <w:t xml:space="preserve">Jestli už není žádný další dotaz, tak já přejdu na další slide.</w:t>
      </w:r>
      <w:r>
        <w:rPr>
          <w:color w:val="323130"/>
          <w:sz w:val="4.3mm"/>
          <w:szCs w:val="4.3mm"/>
          <w:rFonts w:ascii="Segoe UI" w:cs="Segoe UI" w:eastAsia="Segoe UI" w:hAnsi="Segoe UI"/>
        </w:rPr>
        <w:br/>
        <w:t xml:space="preserve">No tohle si myslím, že je docela jasné. My tady máme takovou, mám připravenou hezkou hezký slide s lineárním řetězcem zadavatel, poskytovatel služby a vydavatel samozřejmě jako víme, že v praxi to takhle lineární velmi často není.</w:t>
      </w:r>
      <w:r>
        <w:rPr>
          <w:color w:val="323130"/>
          <w:sz w:val="4.3mm"/>
          <w:szCs w:val="4.3mm"/>
          <w:rFonts w:ascii="Segoe UI" w:cs="Segoe UI" w:eastAsia="Segoe UI" w:hAnsi="Segoe UI"/>
        </w:rPr>
        <w:br/>
        <w:t xml:space="preserve">Ale tady možná mě napadá v téhle souvislosti.</w:t>
      </w:r>
      <w:r>
        <w:rPr>
          <w:color w:val="323130"/>
          <w:sz w:val="4.3mm"/>
          <w:szCs w:val="4.3mm"/>
          <w:rFonts w:ascii="Segoe UI" w:cs="Segoe UI" w:eastAsia="Segoe UI" w:hAnsi="Segoe UI"/>
        </w:rPr>
        <w:br/>
        <w:t xml:space="preserve">Často do toho řetězce vstupují poskytovatelé těch takzvaných doplňkových služeb, což může být třeba fotograf. Může to být tiskárna a podobně. Jsou to poskytovatelé služeb, kteří neovlivňují přímo tu výslednou podobu a šíření té dané politické reklamy. A tenhle koncept, byť jako je hodně logický a.</w:t>
      </w:r>
      <w:r>
        <w:rPr>
          <w:color w:val="323130"/>
          <w:sz w:val="4.3mm"/>
          <w:szCs w:val="4.3mm"/>
          <w:rFonts w:ascii="Segoe UI" w:cs="Segoe UI" w:eastAsia="Segoe UI" w:hAnsi="Segoe UI"/>
        </w:rPr>
        <w:br/>
        <w:t xml:space="preserve">Má si smysl v tom nařízení tak způsobuje v praxi dost problémů, kdy není úplně jasné, kdo všechno je.</w:t>
      </w:r>
      <w:r>
        <w:rPr>
          <w:color w:val="323130"/>
          <w:sz w:val="4.3mm"/>
          <w:szCs w:val="4.3mm"/>
          <w:rFonts w:ascii="Segoe UI" w:cs="Segoe UI" w:eastAsia="Segoe UI" w:hAnsi="Segoe UI"/>
        </w:rPr>
        <w:br/>
        <w:t xml:space="preserve">A není doplňková služba, možná jste zaznamenali, že podle současné interpretace evropské komise ministerstva vnitra a my teda samozřejmě si jí řídíme také tak neadresná distribuce letáků, tiskovin a tak dále, představuje doplňkovou službu.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21:26</w:t>
      </w:r>
      <w:r>
        <w:rPr>
          <w:color w:val="323130"/>
          <w:sz w:val="4.3mm"/>
          <w:szCs w:val="4.3mm"/>
          <w:rFonts w:ascii="Segoe UI" w:cs="Segoe UI" w:eastAsia="Segoe UI" w:hAnsi="Segoe UI"/>
        </w:rPr>
        <w:br/>
        <w:t xml:space="preserve">Jiný.</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21:28</w:t>
      </w:r>
      <w:r>
        <w:rPr>
          <w:color w:val="323130"/>
          <w:sz w:val="4.3mm"/>
          <w:szCs w:val="4.3mm"/>
          <w:rFonts w:ascii="Segoe UI" w:cs="Segoe UI" w:eastAsia="Segoe UI" w:hAnsi="Segoe UI"/>
        </w:rPr>
        <w:br/>
        <w:t xml:space="preserve">Což z mého pohledu ne úplně jako logicky vlastně vyčleňuje.</w:t>
      </w:r>
      <w:r>
        <w:rPr>
          <w:color w:val="323130"/>
          <w:sz w:val="4.3mm"/>
          <w:szCs w:val="4.3mm"/>
          <w:rFonts w:ascii="Segoe UI" w:cs="Segoe UI" w:eastAsia="Segoe UI" w:hAnsi="Segoe UI"/>
        </w:rPr>
        <w:br/>
        <w:t xml:space="preserve">Českou poštu a další distribuční společnosti.</w:t>
      </w:r>
      <w:r>
        <w:rPr>
          <w:color w:val="323130"/>
          <w:sz w:val="4.3mm"/>
          <w:szCs w:val="4.3mm"/>
          <w:rFonts w:ascii="Segoe UI" w:cs="Segoe UI" w:eastAsia="Segoe UI" w:hAnsi="Segoe UI"/>
        </w:rPr>
        <w:br/>
        <w:t xml:space="preserve">Z.</w:t>
      </w:r>
      <w:r>
        <w:rPr>
          <w:color w:val="323130"/>
          <w:sz w:val="4.3mm"/>
          <w:szCs w:val="4.3mm"/>
          <w:rFonts w:ascii="Segoe UI" w:cs="Segoe UI" w:eastAsia="Segoe UI" w:hAnsi="Segoe UI"/>
        </w:rPr>
        <w:br/>
        <w:t xml:space="preserve">Té role vydavatele.</w:t>
      </w:r>
      <w:r>
        <w:rPr>
          <w:color w:val="323130"/>
          <w:sz w:val="4.3mm"/>
          <w:szCs w:val="4.3mm"/>
          <w:rFonts w:ascii="Segoe UI" w:cs="Segoe UI" w:eastAsia="Segoe UI" w:hAnsi="Segoe UI"/>
        </w:rPr>
        <w:br/>
        <w:t xml:space="preserve">V praxi to pak znamená, že velká část třeba té předvolební reklamy teďkom není označována, protože tam není vydavatel, s čím se setkáváme. V praxi je, že česká pošta, protože také jako úplně jim to asi nedává.</w:t>
      </w:r>
      <w:r>
        <w:rPr>
          <w:color w:val="323130"/>
          <w:sz w:val="4.3mm"/>
          <w:szCs w:val="4.3mm"/>
          <w:rFonts w:ascii="Segoe UI" w:cs="Segoe UI" w:eastAsia="Segoe UI" w:hAnsi="Segoe UI"/>
        </w:rPr>
        <w:br/>
        <w:t xml:space="preserve">Nedává úplně smysl tahle interpretace, tak se třeba jistě tím, že stejně od těch svých zadavatelů vyžaduje ty informace, které vyžaduje vydavatel.</w:t>
      </w:r>
      <w:r>
        <w:rPr>
          <w:color w:val="323130"/>
          <w:sz w:val="4.3mm"/>
          <w:szCs w:val="4.3mm"/>
          <w:rFonts w:ascii="Segoe UI" w:cs="Segoe UI" w:eastAsia="Segoe UI" w:hAnsi="Segoe UI"/>
        </w:rPr>
        <w:br/>
        <w:t xml:space="preserve">Byť potom nezajišťují označení toho, co distribuují a pro mnoho jako zadavatelů nebo těch poskytovatelů, kteří jednají jménem zadavatele, tak vzniká dost jako matoucí situace, kdy vlastně neví, proč ta pošta to po nich chce a podobně. Tak na to jenom upozorňuju.</w:t>
      </w:r>
      <w:r>
        <w:rPr>
          <w:color w:val="323130"/>
          <w:sz w:val="4.3mm"/>
          <w:szCs w:val="4.3mm"/>
          <w:rFonts w:ascii="Segoe UI" w:cs="Segoe UI" w:eastAsia="Segoe UI" w:hAnsi="Segoe UI"/>
        </w:rPr>
        <w:br/>
        <w:t xml:space="preserve">Setkali jsme se třeba IS tím, že.</w:t>
      </w:r>
      <w:r>
        <w:rPr>
          <w:color w:val="323130"/>
          <w:sz w:val="4.3mm"/>
          <w:szCs w:val="4.3mm"/>
          <w:rFonts w:ascii="Segoe UI" w:cs="Segoe UI" w:eastAsia="Segoe UI" w:hAnsi="Segoe UI"/>
        </w:rPr>
        <w:br/>
        <w:t xml:space="preserve">Česká pošta, která měla distribuovat periodický tisk, ve kterém byla politická reklama.</w:t>
      </w:r>
      <w:r>
        <w:rPr>
          <w:color w:val="323130"/>
          <w:sz w:val="4.3mm"/>
          <w:szCs w:val="4.3mm"/>
          <w:rFonts w:ascii="Segoe UI" w:cs="Segoe UI" w:eastAsia="Segoe UI" w:hAnsi="Segoe UI"/>
        </w:rPr>
        <w:br/>
        <w:t xml:space="preserve">Pak se domnívala, že touhle distribucí by mohla poskytovat službu politické reklamy a být vydavatelem, což jako určitě není tak takže to je spíš jenom taková poznámka v praxi, když byste na to narazili, tak ať jste na to, ať jste na to připravení. A jak víte, jak s těmi distribučními společnostmi komunikovat?</w:t>
      </w:r>
      <w:r>
        <w:rPr>
          <w:color w:val="323130"/>
          <w:sz w:val="4.3mm"/>
          <w:szCs w:val="4.3mm"/>
          <w:rFonts w:ascii="Segoe UI" w:cs="Segoe UI" w:eastAsia="Segoe UI" w:hAnsi="Segoe UI"/>
        </w:rPr>
        <w:br/>
        <w:t xml:space="preserve">Když byste ten distributor podílel na výběru těch adresátů na nějakém cílení?</w:t>
      </w:r>
      <w:r>
        <w:rPr>
          <w:color w:val="323130"/>
          <w:sz w:val="4.3mm"/>
          <w:szCs w:val="4.3mm"/>
          <w:rFonts w:ascii="Segoe UI" w:cs="Segoe UI" w:eastAsia="Segoe UI" w:hAnsi="Segoe UI"/>
        </w:rPr>
        <w:br/>
        <w:t xml:space="preserve">Podle evropské komise považován za vydavatele.</w:t>
      </w:r>
      <w:r>
        <w:rPr>
          <w:color w:val="323130"/>
          <w:sz w:val="4.3mm"/>
          <w:szCs w:val="4.3mm"/>
          <w:rFonts w:ascii="Segoe UI" w:cs="Segoe UI" w:eastAsia="Segoe UI" w:hAnsi="Segoe UI"/>
        </w:rPr>
        <w:br/>
        <w:t xml:space="preserve">Ale pokud skutečně jenom na základě pokynů toho zadavatele distribuuje, distribuuje, ať už periodický tisk nebo přímo tu reklamu, tak je to jenom doplňková služba.</w:t>
      </w:r>
      <w:r>
        <w:rPr>
          <w:color w:val="323130"/>
          <w:sz w:val="4.3mm"/>
          <w:szCs w:val="4.3mm"/>
          <w:rFonts w:ascii="Segoe UI" w:cs="Segoe UI" w:eastAsia="Segoe UI" w:hAnsi="Segoe UI"/>
        </w:rPr>
        <w:br/>
        <w:t xml:space="preserve">Možná jste si někteří z vás setkali s tím, že v oznámení o transparentnosti se mají uvádět souhrnné částky, které zahrnují i odměny poskytovatelů služeb politické reklamy, kteří se podíleli na přípravě té dané politické reklamy. Velmi často se objevuje otázka, jestli do toho zahrnovat i právě tady ty doplňkové služby.</w:t>
      </w:r>
      <w:r>
        <w:rPr>
          <w:color w:val="323130"/>
          <w:sz w:val="4.3mm"/>
          <w:szCs w:val="4.3mm"/>
          <w:rFonts w:ascii="Segoe UI" w:cs="Segoe UI" w:eastAsia="Segoe UI" w:hAnsi="Segoe UI"/>
        </w:rPr>
        <w:br/>
        <w:t xml:space="preserve">Podle nařízení nikoliv, nicméně určitě vás nebudeme sankcionovat za to.</w:t>
      </w:r>
      <w:r>
        <w:rPr>
          <w:color w:val="323130"/>
          <w:sz w:val="4.3mm"/>
          <w:szCs w:val="4.3mm"/>
          <w:rFonts w:ascii="Segoe UI" w:cs="Segoe UI" w:eastAsia="Segoe UI" w:hAnsi="Segoe UI"/>
        </w:rPr>
        <w:br/>
        <w:t xml:space="preserve">Když půjdete nad rámec transparentnosti a.</w:t>
      </w:r>
      <w:r>
        <w:rPr>
          <w:color w:val="323130"/>
          <w:sz w:val="4.3mm"/>
          <w:szCs w:val="4.3mm"/>
          <w:rFonts w:ascii="Segoe UI" w:cs="Segoe UI" w:eastAsia="Segoe UI" w:hAnsi="Segoe UI"/>
        </w:rPr>
        <w:br/>
        <w:t xml:space="preserve">Z jakéhokoliv důvodu ať už pro jistotu, nebo protože je těžké to nějak vyčíslovat tam tyto odměny také zahrnujete.</w:t>
      </w:r>
      <w:r>
        <w:rPr>
          <w:color w:val="323130"/>
          <w:sz w:val="4.3mm"/>
          <w:szCs w:val="4.3mm"/>
          <w:rFonts w:ascii="Segoe UI" w:cs="Segoe UI" w:eastAsia="Segoe UI" w:hAnsi="Segoe UI"/>
        </w:rPr>
        <w:br/>
        <w:t xml:space="preserve">Takže to je tak, co mě napadá z praxe tady k té věci?</w:t>
      </w:r>
      <w:r>
        <w:rPr>
          <w:color w:val="323130"/>
          <w:sz w:val="4.3mm"/>
          <w:szCs w:val="4.3mm"/>
          <w:rFonts w:ascii="Segoe UI" w:cs="Segoe UI" w:eastAsia="Segoe UI" w:hAnsi="Segoe UI"/>
        </w:rPr>
        <w:br/>
        <w:t xml:space="preserve">To, že vydavatelé jsou specifickou kategorií poskytovatelů služeb politické reklamy, takže kromě té povinnosti zajistit označení reklamy a zveřejnění oznámení o transparentnosti, tak zároveň na ně dopadají ty další povinnosti, které mají všechny poskytovatele především tedy ta sedmiletá archivace. Tak to asi víte, ale raději to ještě připomínám.</w:t>
      </w:r>
      <w:r>
        <w:rPr>
          <w:color w:val="323130"/>
          <w:sz w:val="4.3mm"/>
          <w:szCs w:val="4.3mm"/>
          <w:rFonts w:ascii="Segoe UI" w:cs="Segoe UI" w:eastAsia="Segoe UI" w:hAnsi="Segoe UI"/>
        </w:rPr>
        <w:br/>
        <w:t xml:space="preserve">Nějaké otázky tady k tomu postavení k tomu, kdo je vydavatel, kdo není.</w:t>
      </w:r>
      <w:r>
        <w:rPr>
          <w:color w:val="323130"/>
          <w:sz w:val="4.3mm"/>
          <w:szCs w:val="4.3mm"/>
          <w:rFonts w:ascii="Segoe UI" w:cs="Segoe UI" w:eastAsia="Segoe UI" w:hAnsi="Segoe UI"/>
        </w:rPr>
        <w:br/>
        <w:t xml:space="preserve">To je 1 taková nejpalčivějších otázek, které se nám objevují, ale chápu, že ve vašem případě většinou víte, že jste vydavatelé, takže to asi pro vás není úplně úplně tak palčivá, palčivý problém.</w:t>
      </w:r>
      <w:r>
        <w:rPr>
          <w:color w:val="323130"/>
          <w:sz w:val="4.3mm"/>
          <w:szCs w:val="4.3mm"/>
          <w:rFonts w:ascii="Segoe UI" w:cs="Segoe UI" w:eastAsia="Segoe UI" w:hAnsi="Segoe UI"/>
        </w:rPr>
        <w:br/>
        <w:t xml:space="preserve">K posunu se dál.</w:t>
      </w:r>
      <w:r>
        <w:rPr>
          <w:color w:val="323130"/>
          <w:sz w:val="4.3mm"/>
          <w:szCs w:val="4.3mm"/>
          <w:rFonts w:ascii="Segoe UI" w:cs="Segoe UI" w:eastAsia="Segoe UI" w:hAnsi="Segoe UI"/>
        </w:rPr>
        <w:br/>
        <w:t xml:space="preserve">Tak.</w:t>
      </w:r>
      <w:r>
        <w:rPr>
          <w:color w:val="323130"/>
          <w:sz w:val="4.3mm"/>
          <w:szCs w:val="4.3mm"/>
          <w:rFonts w:ascii="Segoe UI" w:cs="Segoe UI" w:eastAsia="Segoe UI" w:hAnsi="Segoe UI"/>
        </w:rPr>
        <w:br/>
        <w:t xml:space="preserve">Takový, jakoby checklist při přijetí zakázky.</w:t>
      </w:r>
      <w:r>
        <w:rPr>
          <w:color w:val="323130"/>
          <w:sz w:val="4.3mm"/>
          <w:szCs w:val="4.3mm"/>
          <w:rFonts w:ascii="Segoe UI" w:cs="Segoe UI" w:eastAsia="Segoe UI" w:hAnsi="Segoe UI"/>
        </w:rPr>
        <w:br/>
        <w:t xml:space="preserve">Zase vy jste všichni jako pokročilí nebo myslím si, že jste všichni už pokročilí tady v té věci, takže to pro vás nebude novinka. Ale pokud nemáte potřebné informace potřebná data od zadavatele k tomu, abyste mohli označit tu reklamu a vyplnit oznámení o transparentnosti nebo zajistit zveřejnění oznámení o transparentnosti, které vám třeba vyplní zadavatel.</w:t>
      </w:r>
      <w:r>
        <w:rPr>
          <w:color w:val="323130"/>
          <w:sz w:val="4.3mm"/>
          <w:szCs w:val="4.3mm"/>
          <w:rFonts w:ascii="Segoe UI" w:cs="Segoe UI" w:eastAsia="Segoe UI" w:hAnsi="Segoe UI"/>
        </w:rPr>
        <w:br/>
        <w:t xml:space="preserve">Tak nesmíte tu politickou reklamu šířit.</w:t>
      </w:r>
      <w:r>
        <w:rPr>
          <w:color w:val="323130"/>
          <w:sz w:val="4.3mm"/>
          <w:szCs w:val="4.3mm"/>
          <w:rFonts w:ascii="Segoe UI" w:cs="Segoe UI" w:eastAsia="Segoe UI" w:hAnsi="Segoe UI"/>
        </w:rPr>
        <w:br/>
        <w:t xml:space="preserve">Takže to je taková 1 věc, na kterou je potřeba si dávat pozor. Potom určitě doporučujeme se smluvně, ošetřit povinnost toho zadavatele, případně poskytovatelů, kteří zprostředkovávají kontakt se zadavatelem tak povinnost dodávat úplná přesná data a hlásit jakékoliv změny tak, aby vy jste vlastně mohli plnit své povinnosti podle nařízení.</w:t>
      </w:r>
      <w:r>
        <w:rPr>
          <w:color w:val="323130"/>
          <w:sz w:val="4.3mm"/>
          <w:szCs w:val="4.3mm"/>
          <w:rFonts w:ascii="Segoe UI" w:cs="Segoe UI" w:eastAsia="Segoe UI" w:hAnsi="Segoe UI"/>
        </w:rPr>
        <w:br/>
        <w:t xml:space="preserve">3 měsíce před volbami nebo referendem nám do toho potom také.</w:t>
      </w:r>
      <w:r>
        <w:rPr>
          <w:color w:val="323130"/>
          <w:sz w:val="4.3mm"/>
          <w:szCs w:val="4.3mm"/>
          <w:rFonts w:ascii="Segoe UI" w:cs="Segoe UI" w:eastAsia="Segoe UI" w:hAnsi="Segoe UI"/>
        </w:rPr>
        <w:br/>
        <w:t xml:space="preserve">Vstupuje ta povinnost.</w:t>
      </w:r>
      <w:r>
        <w:rPr>
          <w:color w:val="323130"/>
          <w:sz w:val="4.3mm"/>
          <w:szCs w:val="4.3mm"/>
          <w:rFonts w:ascii="Segoe UI" w:cs="Segoe UI" w:eastAsia="Segoe UI" w:hAnsi="Segoe UI"/>
        </w:rPr>
        <w:br/>
        <w:t xml:space="preserve">Ověřovat způsobilost zadavatele jinými slovy, že to není nikdo mimo území evropské unie. Pokud by to bylo někdo mimo EUA, ještě se vám k tomu přiznal, tak nesmíte. Nesmíte tu politickou reklamu šířit v praxi si myslím, že asi tady ta situace moc často nastávat nebude.</w:t>
      </w:r>
      <w:r>
        <w:rPr>
          <w:color w:val="323130"/>
          <w:sz w:val="4.3mm"/>
          <w:szCs w:val="4.3mm"/>
          <w:rFonts w:ascii="Segoe UI" w:cs="Segoe UI" w:eastAsia="Segoe UI" w:hAnsi="Segoe UI"/>
        </w:rPr>
        <w:br/>
        <w:t xml:space="preserve">Tak reklamní sdělení a tady už se dostávám do oblasti, která je problematická v tom smyslu jasně máme část vydavatelů, kteří jakoby neví ještě o těch povinnostech, přestože se snažíme to šířit maximálně, ale máme poměrně velké množství vydavatelů, kteří zajišťují označení té reklamy, ale zajišťují ho tak, že je nečitelné, snadno přehlédnutelné nesplňuje ty podmínky, které jsou dány.</w:t>
      </w:r>
      <w:r>
        <w:rPr>
          <w:color w:val="323130"/>
          <w:sz w:val="4.3mm"/>
          <w:szCs w:val="4.3mm"/>
          <w:rFonts w:ascii="Segoe UI" w:cs="Segoe UI" w:eastAsia="Segoe UI" w:hAnsi="Segoe UI"/>
        </w:rPr>
        <w:br/>
        <w:t xml:space="preserve">Prováděcím nařízením.</w:t>
      </w:r>
      <w:r>
        <w:rPr>
          <w:color w:val="323130"/>
          <w:sz w:val="4.3mm"/>
          <w:szCs w:val="4.3mm"/>
          <w:rFonts w:ascii="Segoe UI" w:cs="Segoe UI" w:eastAsia="Segoe UI" w:hAnsi="Segoe UI"/>
        </w:rPr>
        <w:br/>
        <w:t xml:space="preserve">Není tam třeba dostatečný kontrast vůči pozadí a podobně.</w:t>
      </w:r>
      <w:r>
        <w:rPr>
          <w:color w:val="323130"/>
          <w:sz w:val="4.3mm"/>
          <w:szCs w:val="4.3mm"/>
          <w:rFonts w:ascii="Segoe UI" w:cs="Segoe UI" w:eastAsia="Segoe UI" w:hAnsi="Segoe UI"/>
        </w:rPr>
        <w:br/>
        <w:t xml:space="preserve">Předpokládám, že asi není potřeba nebo takhle chcete procházet?</w:t>
      </w:r>
      <w:r>
        <w:rPr>
          <w:color w:val="323130"/>
          <w:sz w:val="4.3mm"/>
          <w:szCs w:val="4.3mm"/>
          <w:rFonts w:ascii="Segoe UI" w:cs="Segoe UI" w:eastAsia="Segoe UI" w:hAnsi="Segoe UI"/>
        </w:rPr>
        <w:br/>
        <w:t xml:space="preserve">Ty jednotlivé údaje, které v tom označení mají být a nebo tam je všechno jasné.</w:t>
      </w:r>
      <w:r>
        <w:rPr>
          <w:color w:val="323130"/>
          <w:sz w:val="4.3mm"/>
          <w:szCs w:val="4.3mm"/>
          <w:rFonts w:ascii="Segoe UI" w:cs="Segoe UI" w:eastAsia="Segoe UI" w:hAnsi="Segoe UI"/>
        </w:rPr>
        <w:br/>
        <w:t xml:space="preserve">Tak vypadá to, že asi všechno jasné, tak jenom znova opakuji, že tu odpovědnost za označení nese vydavatel, byť tedy v praxi samozřejmě je nutná spolupráce, většinou se zadavatelem tak, aby se ten vizuál nějakým způsobem připravil.</w:t>
      </w:r>
      <w:r>
        <w:rPr>
          <w:color w:val="323130"/>
          <w:sz w:val="4.3mm"/>
          <w:szCs w:val="4.3mm"/>
          <w:rFonts w:ascii="Segoe UI" w:cs="Segoe UI" w:eastAsia="Segoe UI" w:hAnsi="Segoe UI"/>
        </w:rPr>
        <w:br/>
        <w:t xml:space="preserve">Ještě upozorňuju na na to, že to označení mustat musí zůstat na místě i při dalším šíření, což je tedy relevantní hlavně u online reklamy ten vzor.</w:t>
      </w:r>
      <w:r>
        <w:rPr>
          <w:color w:val="323130"/>
          <w:sz w:val="4.3mm"/>
          <w:szCs w:val="4.3mm"/>
          <w:rFonts w:ascii="Segoe UI" w:cs="Segoe UI" w:eastAsia="Segoe UI" w:hAnsi="Segoe UI"/>
        </w:rPr>
        <w:br/>
        <w:t xml:space="preserve">Označení politické reklamy najdete v prováděcím nařízení na straně 6.</w:t>
      </w:r>
      <w:r>
        <w:rPr>
          <w:color w:val="323130"/>
          <w:sz w:val="4.3mm"/>
          <w:szCs w:val="4.3mm"/>
          <w:rFonts w:ascii="Segoe UI" w:cs="Segoe UI" w:eastAsia="Segoe UI" w:hAnsi="Segoe UI"/>
        </w:rPr>
        <w:br/>
        <w:t xml:space="preserve">Ten vzor je závazný z hlediska obsahu není závazný graficky, ale v tom prováděcím nařízení jsou potom specifikovány další věci, především týkající se té čitelnosti a nepřehlédnutelnosti toho oznámení a opravdu se s tím setkáváme velmi často. Třeba u tisku, obzvlášť pokud je to třeba méně kvalitní tisk, že ten QR kód nejde reálně načíst.</w:t>
      </w:r>
      <w:r>
        <w:rPr>
          <w:color w:val="323130"/>
          <w:sz w:val="4.3mm"/>
          <w:szCs w:val="4.3mm"/>
          <w:rFonts w:ascii="Segoe UI" w:cs="Segoe UI" w:eastAsia="Segoe UI" w:hAnsi="Segoe UI"/>
        </w:rPr>
        <w:br/>
        <w:t xml:space="preserve">Nebo že po vytištění je to označení tak malé, že nejde přečíst.</w:t>
      </w:r>
      <w:r>
        <w:rPr>
          <w:color w:val="323130"/>
          <w:sz w:val="4.3mm"/>
          <w:szCs w:val="4.3mm"/>
          <w:rFonts w:ascii="Segoe UI" w:cs="Segoe UI" w:eastAsia="Segoe UI" w:hAnsi="Segoe UI"/>
        </w:rPr>
        <w:br/>
        <w:t xml:space="preserve">Číst hodně je to problém u venkovní reklamy to nevím, jestli tady je někdo, pro koho je to relevantní, abych do toho zbytečně nezacházela možná jenom v rychlosti. Pokud je označený billboard, tak je potřeba brát v úvahu, že někdy ten vizuál bude viset na billboardu, který je přístupný ze 2m a někdy bude viset na budově, takže bude přístupný na.</w:t>
      </w:r>
      <w:r>
        <w:rPr>
          <w:color w:val="323130"/>
          <w:sz w:val="4.3mm"/>
          <w:szCs w:val="4.3mm"/>
          <w:rFonts w:ascii="Segoe UI" w:cs="Segoe UI" w:eastAsia="Segoe UI" w:hAnsi="Segoe UI"/>
        </w:rPr>
        <w:br/>
        <w:t xml:space="preserve">Teď nevím 20 30 50m, takže ten samý vizuál může být označen tak, že je to dobře čitelné na 1 umístění, ale když se to pak umístí někde jinde, tak je to třeba nečitelné vůbec. Takže na tohle musí ten vydavatel venkovní reklamy také myslet a je to něco, co zatím úplně ještě.</w:t>
      </w:r>
      <w:r>
        <w:rPr>
          <w:color w:val="323130"/>
          <w:sz w:val="4.3mm"/>
          <w:szCs w:val="4.3mm"/>
          <w:rFonts w:ascii="Segoe UI" w:cs="Segoe UI" w:eastAsia="Segoe UI" w:hAnsi="Segoe UI"/>
        </w:rPr>
        <w:br/>
        <w:t xml:space="preserve">Tam ta compliance jako není dobrá v těchto volbách bereme to samozřejmě tak, že jsou to volby.</w:t>
      </w:r>
      <w:r>
        <w:rPr>
          <w:color w:val="323130"/>
          <w:sz w:val="4.3mm"/>
          <w:szCs w:val="4.3mm"/>
          <w:rFonts w:ascii="Segoe UI" w:cs="Segoe UI" w:eastAsia="Segoe UI" w:hAnsi="Segoe UI"/>
        </w:rPr>
        <w:br/>
        <w:t xml:space="preserve">Takové nechci říct zkušební ale že ta.</w:t>
      </w:r>
      <w:r>
        <w:rPr>
          <w:color w:val="323130"/>
          <w:sz w:val="4.3mm"/>
          <w:szCs w:val="4.3mm"/>
          <w:rFonts w:ascii="Segoe UI" w:cs="Segoe UI" w:eastAsia="Segoe UI" w:hAnsi="Segoe UI"/>
        </w:rPr>
        <w:br/>
        <w:t xml:space="preserve">Regulace je nová, takže se snažíme spíš jako upozorňovat.</w:t>
      </w:r>
      <w:r>
        <w:rPr>
          <w:color w:val="323130"/>
          <w:sz w:val="4.3mm"/>
          <w:szCs w:val="4.3mm"/>
          <w:rFonts w:ascii="Segoe UI" w:cs="Segoe UI" w:eastAsia="Segoe UI" w:hAnsi="Segoe UI"/>
        </w:rPr>
        <w:br/>
        <w:t xml:space="preserve">Ale určitě je tu něco, co by náš úřad do budoucna měl řešit, protože když už se ta politická reklama označuje, tak by to mělo mít skutečně nějaký smysl, a ne, aby to bylo jenom nějaké formální. Blešky někde v rohu, které stejně reálně nejdou, nejdou přečíst hodně. Často tam není třeba dostatečný kontrast, že máte bledě modré pozadí AO něco tmavší modré označení.</w:t>
      </w:r>
      <w:r>
        <w:rPr>
          <w:color w:val="323130"/>
          <w:sz w:val="4.3mm"/>
          <w:szCs w:val="4.3mm"/>
          <w:rFonts w:ascii="Segoe UI" w:cs="Segoe UI" w:eastAsia="Segoe UI" w:hAnsi="Segoe UI"/>
        </w:rPr>
        <w:br/>
        <w:t xml:space="preserve">Přičemž tedy to prováděcí nařízení přímo právě tady o tom kontrastu. Mluví, že tam musí být zajištěno.</w:t>
      </w:r>
      <w:r>
        <w:rPr>
          <w:color w:val="323130"/>
          <w:sz w:val="4.3mm"/>
          <w:szCs w:val="4.3mm"/>
          <w:rFonts w:ascii="Segoe UI" w:cs="Segoe UI" w:eastAsia="Segoe UI" w:hAnsi="Segoe UI"/>
        </w:rPr>
        <w:br/>
        <w:t xml:space="preserve">Dostatečně velký. Myslím si, že je možná trošku nešťastné, že tady evropská komise nebo zákonodárce obecně nebyl víc jako specifický, protože chápu, že i pro vydavatele často jako může být těžké posoudit, co ještě je čitelné a co není čitelné.</w:t>
      </w:r>
      <w:r>
        <w:rPr>
          <w:color w:val="323130"/>
          <w:sz w:val="4.3mm"/>
          <w:szCs w:val="4.3mm"/>
          <w:rFonts w:ascii="Segoe UI" w:cs="Segoe UI" w:eastAsia="Segoe UI" w:hAnsi="Segoe UI"/>
        </w:rPr>
        <w:br/>
        <w:t xml:space="preserve">Ale objevuje se celá řada jako zcela jednoznačných případů, kdy to čitelné dostatečně není. Tam si myslím, že i úplně jakoby zdravým rozumem při nějaké zběžné kontrole je to patrné, takže tady prosím na to dávejte pozor. Chápu, že často komunikace se zadavatelem a designéry a podobně může být složitá, ale.</w:t>
      </w:r>
      <w:r>
        <w:rPr>
          <w:color w:val="323130"/>
          <w:sz w:val="4.3mm"/>
          <w:szCs w:val="4.3mm"/>
          <w:rFonts w:ascii="Segoe UI" w:cs="Segoe UI" w:eastAsia="Segoe UI" w:hAnsi="Segoe UI"/>
        </w:rPr>
        <w:br/>
        <w:t xml:space="preserve">To označení by nemělo být pouze formálně někde nečitelně zastrčené v koutku.</w:t>
      </w:r>
      <w:r>
        <w:rPr>
          <w:color w:val="323130"/>
          <w:sz w:val="4.3mm"/>
          <w:szCs w:val="4.3mm"/>
          <w:rFonts w:ascii="Segoe UI" w:cs="Segoe UI" w:eastAsia="Segoe UI" w:hAnsi="Segoe UI"/>
        </w:rPr>
        <w:br/>
        <w:t xml:space="preserve">Tak nějaké otázky připomínky.</w:t>
      </w:r>
      <w:r>
        <w:rPr>
          <w:color w:val="323130"/>
          <w:sz w:val="4.3mm"/>
          <w:szCs w:val="4.3mm"/>
          <w:rFonts w:ascii="Segoe UI" w:cs="Segoe UI" w:eastAsia="Segoe UI" w:hAnsi="Segoe UI"/>
        </w:rPr>
        <w:br/>
        <w:t xml:space="preserve">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30:48</w:t>
      </w:r>
      <w:r>
        <w:rPr>
          <w:color w:val="323130"/>
          <w:sz w:val="4.3mm"/>
          <w:szCs w:val="4.3mm"/>
          <w:rFonts w:ascii="Segoe UI" w:cs="Segoe UI" w:eastAsia="Segoe UI" w:hAnsi="Segoe UI"/>
        </w:rPr>
        <w:br/>
        <w:t xml:space="preserve">Dobrý den, tady vysoký mafra. Já bych se jenom zeptat, protože tady je to o tom QR kódu. Jestli to musí být jednoznačně jenom ten QR kód, nebo stačí jenom odkaz jo.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30:55</w:t>
      </w:r>
      <w:r>
        <w:rPr>
          <w:color w:val="323130"/>
          <w:sz w:val="4.3mm"/>
          <w:szCs w:val="4.3mm"/>
          <w:rFonts w:ascii="Segoe UI" w:cs="Segoe UI" w:eastAsia="Segoe UI" w:hAnsi="Segoe UI"/>
        </w:rPr>
        <w:br/>
        <w:t xml:space="preserve">Ne, ne, ne.</w:t>
      </w:r>
      <w:r>
        <w:rPr>
          <w:color w:val="323130"/>
          <w:sz w:val="4.3mm"/>
          <w:szCs w:val="4.3mm"/>
          <w:rFonts w:ascii="Segoe UI" w:cs="Segoe UI" w:eastAsia="Segoe UI" w:hAnsi="Segoe UI"/>
        </w:rPr>
        <w:br/>
        <w:t xml:space="preserve">Stačí určitě odkaz, ale ten odkaz musí být reálně zase jako přenositelný. Pokud tam budete mít 40 znaků a čísel nějakou změť, tak je jasné, že ten občan nemá šanci si to přepsat, ale pokud je to něco rozumného, tak může být určitě odkaz.</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31:09</w:t>
      </w:r>
      <w:r>
        <w:rPr>
          <w:color w:val="323130"/>
          <w:sz w:val="4.3mm"/>
          <w:szCs w:val="4.3mm"/>
          <w:rFonts w:ascii="Segoe UI" w:cs="Segoe UI" w:eastAsia="Segoe UI" w:hAnsi="Segoe UI"/>
        </w:rPr>
        <w:br/>
        <w:t xml:space="preserve">Pak.</w:t>
      </w:r>
      <w:r>
        <w:rPr>
          <w:color w:val="323130"/>
          <w:sz w:val="4.3mm"/>
          <w:szCs w:val="4.3mm"/>
          <w:rFonts w:ascii="Segoe UI" w:cs="Segoe UI" w:eastAsia="Segoe UI" w:hAnsi="Segoe UI"/>
        </w:rPr>
        <w:br/>
        <w:t xml:space="preserve">Aby se teda ještě zeptal k tomu umístění, protože mám konkrétní příklady do našich novin se vkládá vkládají noviny politického subjektu.</w:t>
      </w:r>
      <w:r>
        <w:rPr>
          <w:color w:val="323130"/>
          <w:sz w:val="4.3mm"/>
          <w:szCs w:val="4.3mm"/>
          <w:rFonts w:ascii="Segoe UI" w:cs="Segoe UI" w:eastAsia="Segoe UI" w:hAnsi="Segoe UI"/>
        </w:rPr>
        <w:br/>
        <w:t xml:space="preserve">Má upoutávku na na titulní straně poměrně malou, že tam je vklad, takže tam samozřejmě toho prostoru tam moc neni. AS klientem jsem řešil, jestli to tam musí být nebo nemusí. Já samozřejmě tam být musí. On mi tvrdil, že si myslí, že to nemusí.</w:t>
      </w:r>
      <w:r>
        <w:rPr>
          <w:color w:val="323130"/>
          <w:sz w:val="4.3mm"/>
          <w:szCs w:val="4.3mm"/>
          <w:rFonts w:ascii="Segoe UI" w:cs="Segoe UI" w:eastAsia="Segoe UI" w:hAnsi="Segoe UI"/>
        </w:rPr>
        <w:br/>
        <w:t xml:space="preserve">Protože ten, protože to označení, že se jedná o politickou reklamu a tak dále a tak dále, má potom na tom vkladu.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31:48</w:t>
      </w:r>
      <w:r>
        <w:rPr>
          <w:color w:val="323130"/>
          <w:sz w:val="4.3mm"/>
          <w:szCs w:val="4.3mm"/>
          <w:rFonts w:ascii="Segoe UI" w:cs="Segoe UI" w:eastAsia="Segoe UI" w:hAnsi="Segoe UI"/>
        </w:rPr>
        <w:br/>
        <w:t xml:space="preserve">No tak zcela upřímně zase záleží na tom, jak máte postavenou smlouvu a podobně. Ono je dost možné, že vy v tu chvíli poskytujete jenom distribuční službu.</w:t>
      </w:r>
      <w:r>
        <w:rPr>
          <w:color w:val="323130"/>
          <w:sz w:val="4.3mm"/>
          <w:szCs w:val="4.3mm"/>
          <w:rFonts w:ascii="Segoe UI" w:cs="Segoe UI" w:eastAsia="Segoe UI" w:hAnsi="Segoe UI"/>
        </w:rPr>
        <w:br/>
        <w:t xml:space="preserve">Tomu vkladu.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31:58</w:t>
      </w:r>
      <w:r>
        <w:rPr>
          <w:color w:val="323130"/>
          <w:sz w:val="4.3mm"/>
          <w:szCs w:val="4.3mm"/>
          <w:rFonts w:ascii="Segoe UI" w:cs="Segoe UI" w:eastAsia="Segoe UI" w:hAnsi="Segoe UI"/>
        </w:rPr>
        <w:br/>
        <w:t xml:space="preserve">No my jsme to pro ně ty noviny vyráběli.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32:03</w:t>
      </w:r>
      <w:r>
        <w:rPr>
          <w:color w:val="323130"/>
          <w:sz w:val="4.3mm"/>
          <w:szCs w:val="4.3mm"/>
          <w:rFonts w:ascii="Segoe UI" w:cs="Segoe UI" w:eastAsia="Segoe UI" w:hAnsi="Segoe UI"/>
        </w:rPr>
        <w:br/>
        <w:t xml:space="preserve">To nemusí nutně znamenat, že jste vydavatel? Jo, samozřejmě, protože je to hraniční případ, tak určitě doporučuji označovat.</w:t>
      </w:r>
      <w:r>
        <w:rPr>
          <w:color w:val="323130"/>
          <w:sz w:val="4.3mm"/>
          <w:szCs w:val="4.3mm"/>
          <w:rFonts w:ascii="Segoe UI" w:cs="Segoe UI" w:eastAsia="Segoe UI" w:hAnsi="Segoe UI"/>
        </w:rPr>
        <w:br/>
        <w:t xml:space="preserve">A pokud máte to označení v tom vkladu.</w:t>
      </w:r>
      <w:r>
        <w:rPr>
          <w:color w:val="323130"/>
          <w:sz w:val="4.3mm"/>
          <w:szCs w:val="4.3mm"/>
          <w:rFonts w:ascii="Segoe UI" w:cs="Segoe UI" w:eastAsia="Segoe UI" w:hAnsi="Segoe UI"/>
        </w:rPr>
        <w:br/>
        <w:t xml:space="preserve">A.</w:t>
      </w:r>
      <w:r>
        <w:rPr>
          <w:color w:val="323130"/>
          <w:sz w:val="4.3mm"/>
          <w:szCs w:val="4.3mm"/>
          <w:rFonts w:ascii="Segoe UI" w:cs="Segoe UI" w:eastAsia="Segoe UI" w:hAnsi="Segoe UI"/>
        </w:rPr>
        <w:br/>
        <w:t xml:space="preserve">Na té titulní stránce máte pouze upozornění, že je to vklad, zase nevím, jak je formulované to upozornění, jestli to upozornění samo o sobě naplňuje definici politické reklamy.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32:31</w:t>
      </w:r>
      <w:r>
        <w:rPr>
          <w:color w:val="323130"/>
          <w:sz w:val="4.3mm"/>
          <w:szCs w:val="4.3mm"/>
          <w:rFonts w:ascii="Segoe UI" w:cs="Segoe UI" w:eastAsia="Segoe UI" w:hAnsi="Segoe UI"/>
        </w:rPr>
        <w:br/>
        <w:t xml:space="preserve">Tak jelikož je tam fotka i jejich hlavního.</w:t>
      </w:r>
      <w:r>
        <w:rPr>
          <w:color w:val="323130"/>
          <w:sz w:val="4.3mm"/>
          <w:szCs w:val="4.3mm"/>
          <w:rFonts w:ascii="Segoe UI" w:cs="Segoe UI" w:eastAsia="Segoe UI" w:hAnsi="Segoe UI"/>
        </w:rPr>
        <w:br/>
        <w:t xml:space="preserve">Pána tak je to logický, že to je prostě reklama.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32:39</w:t>
      </w:r>
      <w:r>
        <w:rPr>
          <w:color w:val="323130"/>
          <w:sz w:val="4.3mm"/>
          <w:szCs w:val="4.3mm"/>
          <w:rFonts w:ascii="Segoe UI" w:cs="Segoe UI" w:eastAsia="Segoe UI" w:hAnsi="Segoe UI"/>
        </w:rPr>
        <w:br/>
        <w:t xml:space="preserve">Jasně, hm, tak pak je potřeba to označit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32:41</w:t>
      </w:r>
      <w:r>
        <w:rPr>
          <w:color w:val="323130"/>
          <w:sz w:val="4.3mm"/>
          <w:szCs w:val="4.3mm"/>
          <w:rFonts w:ascii="Segoe UI" w:cs="Segoe UI" w:eastAsia="Segoe UI" w:hAnsi="Segoe UI"/>
        </w:rPr>
        <w:br/>
        <w:t xml:space="preserve">Politická.</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32:43</w:t>
      </w:r>
      <w:r>
        <w:rPr>
          <w:color w:val="323130"/>
          <w:sz w:val="4.3mm"/>
          <w:szCs w:val="4.3mm"/>
          <w:rFonts w:ascii="Segoe UI" w:cs="Segoe UI" w:eastAsia="Segoe UI" w:hAnsi="Segoe UI"/>
        </w:rPr>
        <w:br/>
        <w:t xml:space="preserve">Jo.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32:44</w:t>
      </w:r>
      <w:r>
        <w:rPr>
          <w:color w:val="323130"/>
          <w:sz w:val="4.3mm"/>
          <w:szCs w:val="4.3mm"/>
          <w:rFonts w:ascii="Segoe UI" w:cs="Segoe UI" w:eastAsia="Segoe UI" w:hAnsi="Segoe UI"/>
        </w:rPr>
        <w:br/>
        <w:t xml:space="preserve">A jenom a jenom se ještě zeptám umíst.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32:44</w:t>
      </w:r>
      <w:r>
        <w:rPr>
          <w:color w:val="323130"/>
          <w:sz w:val="4.3mm"/>
          <w:szCs w:val="4.3mm"/>
          <w:rFonts w:ascii="Segoe UI" w:cs="Segoe UI" w:eastAsia="Segoe UI" w:hAnsi="Segoe UI"/>
        </w:rPr>
        <w:br/>
        <w:t xml:space="preserve">To je potom vlastně samostatné.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32:47</w:t>
      </w:r>
      <w:r>
        <w:rPr>
          <w:color w:val="323130"/>
          <w:sz w:val="4.3mm"/>
          <w:szCs w:val="4.3mm"/>
          <w:rFonts w:ascii="Segoe UI" w:cs="Segoe UI" w:eastAsia="Segoe UI" w:hAnsi="Segoe UI"/>
        </w:rPr>
        <w:br/>
        <w:t xml:space="preserve">Já jenom se potom zeptám o tomto umístění toho jejich konkrétního označení, když ho dají úplně na dozadu toho vkladu to je tam je to 1 nebo není, nebo to musí být hned na přední straně. Není to stanoveno dobře.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32:47</w:t>
      </w:r>
      <w:r>
        <w:rPr>
          <w:color w:val="323130"/>
          <w:sz w:val="4.3mm"/>
          <w:szCs w:val="4.3mm"/>
          <w:rFonts w:ascii="Segoe UI" w:cs="Segoe UI" w:eastAsia="Segoe UI" w:hAnsi="Segoe UI"/>
        </w:rPr>
        <w:br/>
        <w:t xml:space="preserve">Samostatná.</w:t>
      </w:r>
      <w:r>
        <w:rPr>
          <w:color w:val="323130"/>
          <w:sz w:val="4.3mm"/>
          <w:szCs w:val="4.3mm"/>
          <w:rFonts w:ascii="Segoe UI" w:cs="Segoe UI" w:eastAsia="Segoe UI" w:hAnsi="Segoe UI"/>
        </w:rPr>
        <w:br/>
        <w:t xml:space="preserve">U tiskovin to není stanoveno.</w:t>
      </w:r>
      <w:r>
        <w:rPr>
          <w:color w:val="323130"/>
          <w:sz w:val="4.3mm"/>
          <w:szCs w:val="4.3mm"/>
          <w:rFonts w:ascii="Segoe UI" w:cs="Segoe UI" w:eastAsia="Segoe UI" w:hAnsi="Segoe UI"/>
        </w:rPr>
        <w:br/>
        <w:t xml:space="preserve">Nemusí, nemusí, nemusí jenom, aby to bylo čitelné. Jo, běžně se ty věci dávají. Nakonec nemělo by to být někde v tiráži schované a podobně, ale ale nemusí to být na titulce.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33:03</w:t>
      </w:r>
      <w:r>
        <w:rPr>
          <w:color w:val="323130"/>
          <w:sz w:val="4.3mm"/>
          <w:szCs w:val="4.3mm"/>
          <w:rFonts w:ascii="Segoe UI" w:cs="Segoe UI" w:eastAsia="Segoe UI" w:hAnsi="Segoe UI"/>
        </w:rPr>
        <w:br/>
        <w:t xml:space="preserve">Bezvadný děkuju.</w:t>
      </w:r>
      <w:r>
        <w:rPr>
          <w:color w:val="323130"/>
          <w:sz w:val="4.3mm"/>
          <w:szCs w:val="4.3mm"/>
          <w:rFonts w:ascii="Segoe UI" w:cs="Segoe UI" w:eastAsia="Segoe UI" w:hAnsi="Segoe UI"/>
        </w:rPr>
        <w:br/>
        <w:t xml:space="preserve">Myslím, že to dávají úplně na zadní stranu, že to jde.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33:13</w:t>
      </w:r>
      <w:r>
        <w:rPr>
          <w:color w:val="323130"/>
          <w:sz w:val="4.3mm"/>
          <w:szCs w:val="4.3mm"/>
          <w:rFonts w:ascii="Segoe UI" w:cs="Segoe UI" w:eastAsia="Segoe UI" w:hAnsi="Segoe UI"/>
        </w:rPr>
        <w:br/>
        <w:t xml:space="preserve">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33:14</w:t>
      </w:r>
      <w:r>
        <w:rPr>
          <w:color w:val="323130"/>
          <w:sz w:val="4.3mm"/>
          <w:szCs w:val="4.3mm"/>
          <w:rFonts w:ascii="Segoe UI" w:cs="Segoe UI" w:eastAsia="Segoe UI" w:hAnsi="Segoe UI"/>
        </w:rPr>
        <w:br/>
        <w:t xml:space="preserve">Bezva děkuju.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33:16</w:t>
      </w:r>
      <w:r>
        <w:rPr>
          <w:color w:val="323130"/>
          <w:sz w:val="4.3mm"/>
          <w:szCs w:val="4.3mm"/>
          <w:rFonts w:ascii="Segoe UI" w:cs="Segoe UI" w:eastAsia="Segoe UI" w:hAnsi="Segoe UI"/>
        </w:rPr>
        <w:br/>
        <w:t xml:space="preserve">Není zač.</w:t>
      </w:r>
      <w:r>
        <w:rPr>
          <w:color w:val="323130"/>
          <w:sz w:val="4.3mm"/>
          <w:szCs w:val="4.3mm"/>
          <w:rFonts w:ascii="Segoe UI" w:cs="Segoe UI" w:eastAsia="Segoe UI" w:hAnsi="Segoe UI"/>
        </w:rPr>
        <w:br/>
        <w:t xml:space="preserve">Možná jestli máte někdo i nějakou jako poznámku připomínku třeba v praxi, co vám dělá problémy? A tak, tak budu za ní ráda. Můžu třeba při dalších chytáních s evropskou komisí to zmínit, nebo předat kolegům z ministerstva vnitra?</w:t>
      </w:r>
      <w:r>
        <w:rPr>
          <w:color w:val="323130"/>
          <w:sz w:val="4.3mm"/>
          <w:szCs w:val="4.3mm"/>
          <w:rFonts w:ascii="Segoe UI" w:cs="Segoe UI" w:eastAsia="Segoe UI" w:hAnsi="Segoe UI"/>
        </w:rPr>
        <w:br/>
        <w:t xml:space="preserve">Musím říct, že evropská komise ty týmy, se kterými jednáme, není úplně dobře napojená na praxi ve všech ve všech situacích je vidět, že hodně jakoby přemýšlí v intencích facebooku nebo můj dojem je, že hodně přemýšlí o reklamě na Googlu, facebooku a podobně a uniká jim dost ta venkovní reklama a tisk. Takže když byste měli nějaké připomínky, budu za ně ráda určitě.</w:t>
      </w:r>
      <w:r>
        <w:rPr>
          <w:color w:val="323130"/>
          <w:sz w:val="4.3mm"/>
          <w:szCs w:val="4.3mm"/>
          <w:rFonts w:ascii="Segoe UI" w:cs="Segoe UI" w:eastAsia="Segoe UI" w:hAnsi="Segoe UI"/>
        </w:rPr>
        <w:br/>
        <w:t xml:space="preserve">Zatím to vypadá, že ne, tak já se posunu dál.</w:t>
      </w:r>
      <w:r>
        <w:rPr>
          <w:color w:val="323130"/>
          <w:sz w:val="4.3mm"/>
          <w:szCs w:val="4.3mm"/>
          <w:rFonts w:ascii="Segoe UI" w:cs="Segoe UI" w:eastAsia="Segoe UI" w:hAnsi="Segoe UI"/>
        </w:rPr>
        <w:br/>
        <w:t xml:space="preserve">Tak oznámil transparentnosti.</w:t>
      </w:r>
      <w:r>
        <w:rPr>
          <w:color w:val="323130"/>
          <w:sz w:val="4.3mm"/>
          <w:szCs w:val="4.3mm"/>
          <w:rFonts w:ascii="Segoe UI" w:cs="Segoe UI" w:eastAsia="Segoe UI" w:hAnsi="Segoe UI"/>
        </w:rPr>
        <w:br/>
        <w:t xml:space="preserve">Myslím si, že asi jste se s ním setkali prostě vzor závazný prováděcím nařízení na straně 7 až 9. Pokud byste měli zájem a zbyl čas, tak klidně potom můžeme projít ty jednotlivé body toho nařízení.</w:t>
      </w:r>
      <w:r>
        <w:rPr>
          <w:color w:val="323130"/>
          <w:sz w:val="4.3mm"/>
          <w:szCs w:val="4.3mm"/>
          <w:rFonts w:ascii="Segoe UI" w:cs="Segoe UI" w:eastAsia="Segoe UI" w:hAnsi="Segoe UI"/>
        </w:rPr>
        <w:br/>
        <w:t xml:space="preserve">To by mi asi přišlo smysluplnější než tady ty obecné informace, které koneckonců máte na slajdu.</w:t>
      </w:r>
      <w:r>
        <w:rPr>
          <w:color w:val="323130"/>
          <w:sz w:val="4.3mm"/>
          <w:szCs w:val="4.3mm"/>
          <w:rFonts w:ascii="Segoe UI" w:cs="Segoe UI" w:eastAsia="Segoe UI" w:hAnsi="Segoe UI"/>
        </w:rPr>
        <w:br/>
        <w:t xml:space="preserve">Taková jako problematická věc je samozřejmě ten odkaz, který podle nařízení by měl vést.</w:t>
      </w:r>
      <w:r>
        <w:rPr>
          <w:color w:val="323130"/>
          <w:sz w:val="4.3mm"/>
          <w:szCs w:val="4.3mm"/>
          <w:rFonts w:ascii="Segoe UI" w:cs="Segoe UI" w:eastAsia="Segoe UI" w:hAnsi="Segoe UI"/>
        </w:rPr>
        <w:br/>
        <w:t xml:space="preserve">By měl být takový, že snadno a přímo bude z té reklamy dostupné. To oznámení o transparentnosti.</w:t>
      </w:r>
      <w:r>
        <w:rPr>
          <w:color w:val="323130"/>
          <w:sz w:val="4.3mm"/>
          <w:szCs w:val="4.3mm"/>
          <w:rFonts w:ascii="Segoe UI" w:cs="Segoe UI" w:eastAsia="Segoe UI" w:hAnsi="Segoe UI"/>
        </w:rPr>
        <w:br/>
        <w:t xml:space="preserve">Nařízení tady zase pak to trošku komplikuje tou formulací s tuším, že specializované stránky specializované stránky tam, že něco takového, kdy zase to může budit dojem, že může být víc těch oznámení na 1 odkazu.</w:t>
      </w:r>
      <w:r>
        <w:rPr>
          <w:color w:val="323130"/>
          <w:sz w:val="4.3mm"/>
          <w:szCs w:val="4.3mm"/>
          <w:rFonts w:ascii="Segoe UI" w:cs="Segoe UI" w:eastAsia="Segoe UI" w:hAnsi="Segoe UI"/>
        </w:rPr>
        <w:br/>
        <w:t xml:space="preserve">Myslím si, že to je věc, která se ještě bude řešit. Pravděpodobně ji rozhodne až v budoucnu nějaký judikát.</w:t>
      </w:r>
      <w:r>
        <w:rPr>
          <w:color w:val="323130"/>
          <w:sz w:val="4.3mm"/>
          <w:szCs w:val="4.3mm"/>
          <w:rFonts w:ascii="Segoe UI" w:cs="Segoe UI" w:eastAsia="Segoe UI" w:hAnsi="Segoe UI"/>
        </w:rPr>
        <w:br/>
        <w:t xml:space="preserve">Evropského soudního dvora nicméně výklad náš ministerstva vnitra i evropské komise. Pokud vím, je takový, že musí vést ten odkaz přímo na to dané oznámení o transparentnosti. Je to z 1. Prostého důvodu, když bych jako občan si načetla nějakou obecnou stránku, kde je 30 40 a více oznámení o transparentnosti, tak budu mít problém najít to správné.</w:t>
      </w:r>
      <w:r>
        <w:rPr>
          <w:color w:val="323130"/>
          <w:sz w:val="4.3mm"/>
          <w:szCs w:val="4.3mm"/>
          <w:rFonts w:ascii="Segoe UI" w:cs="Segoe UI" w:eastAsia="Segoe UI" w:hAnsi="Segoe UI"/>
        </w:rPr>
        <w:br/>
        <w:t xml:space="preserve">No, takže držíme se opravdu té formulace, snadno a přímo.</w:t>
      </w:r>
      <w:r>
        <w:rPr>
          <w:color w:val="323130"/>
          <w:sz w:val="4.3mm"/>
          <w:szCs w:val="4.3mm"/>
          <w:rFonts w:ascii="Segoe UI" w:cs="Segoe UI" w:eastAsia="Segoe UI" w:hAnsi="Segoe UI"/>
        </w:rPr>
        <w:br/>
        <w:t xml:space="preserve">A uvidíme, co se bude dít, co se bude dít do budoucna.</w:t>
      </w:r>
      <w:r>
        <w:rPr>
          <w:color w:val="323130"/>
          <w:sz w:val="4.3mm"/>
          <w:szCs w:val="4.3mm"/>
          <w:rFonts w:ascii="Segoe UI" w:cs="Segoe UI" w:eastAsia="Segoe UI" w:hAnsi="Segoe UI"/>
        </w:rPr>
        <w:br/>
        <w:t xml:space="preserve">Co dělat, když zjistíte, že údaje nejsou správné, důležité je, že vy jako vydavatelé nemáte povinnost ověřovat správnost informací, které vám dodává zadavatel pouze v případě, že jsou zjevně chybné.</w:t>
      </w:r>
      <w:r>
        <w:rPr>
          <w:color w:val="323130"/>
          <w:sz w:val="4.3mm"/>
          <w:szCs w:val="4.3mm"/>
          <w:rFonts w:ascii="Segoe UI" w:cs="Segoe UI" w:eastAsia="Segoe UI" w:hAnsi="Segoe UI"/>
        </w:rPr>
        <w:br/>
        <w:t xml:space="preserve">Tak potom máte povinnost na to nějakým způsobem reagovat? Příklad zjevně chybné informace by byl, kdyby vám v bodu 5 oznámení, kde je ta částka souhrnná částka.</w:t>
      </w:r>
      <w:r>
        <w:rPr>
          <w:color w:val="323130"/>
          <w:sz w:val="4.3mm"/>
          <w:szCs w:val="4.3mm"/>
          <w:rFonts w:ascii="Segoe UI" w:cs="Segoe UI" w:eastAsia="Segoe UI" w:hAnsi="Segoe UI"/>
        </w:rPr>
        <w:br/>
        <w:t xml:space="preserve">Která byla zaplacená, nebo.</w:t>
      </w:r>
      <w:r>
        <w:rPr>
          <w:color w:val="323130"/>
          <w:sz w:val="4.3mm"/>
          <w:szCs w:val="4.3mm"/>
          <w:rFonts w:ascii="Segoe UI" w:cs="Segoe UI" w:eastAsia="Segoe UI" w:hAnsi="Segoe UI"/>
        </w:rPr>
        <w:br/>
        <w:t xml:space="preserve">Hodnota odměn za tu danou reklamu, tak kdyby tahle částka byla nižší než to, co vy jste od toho zadavatele sami.</w:t>
      </w:r>
      <w:r>
        <w:rPr>
          <w:color w:val="323130"/>
          <w:sz w:val="4.3mm"/>
          <w:szCs w:val="4.3mm"/>
          <w:rFonts w:ascii="Segoe UI" w:cs="Segoe UI" w:eastAsia="Segoe UI" w:hAnsi="Segoe UI"/>
        </w:rPr>
        <w:br/>
        <w:t xml:space="preserve">Sami získali, ale dovedu si představit i jiné situace. Bude to třeba vizuál. Volte mě do senátu a zadavatel vám uvede, že tam není 0 souvislost s volbami nebo něco podobného.</w:t>
      </w:r>
      <w:r>
        <w:rPr>
          <w:color w:val="323130"/>
          <w:sz w:val="4.3mm"/>
          <w:szCs w:val="4.3mm"/>
          <w:rFonts w:ascii="Segoe UI" w:cs="Segoe UI" w:eastAsia="Segoe UI" w:hAnsi="Segoe UI"/>
        </w:rPr>
        <w:br/>
        <w:t xml:space="preserve">Ale rozhodně nemusíte ověřovat, jestli ten zadavatel má ovládající osobu, nebo nemá a tak podobně.</w:t>
      </w:r>
      <w:r>
        <w:rPr>
          <w:color w:val="323130"/>
          <w:sz w:val="4.3mm"/>
          <w:szCs w:val="4.3mm"/>
          <w:rFonts w:ascii="Segoe UI" w:cs="Segoe UI" w:eastAsia="Segoe UI" w:hAnsi="Segoe UI"/>
        </w:rPr>
        <w:br/>
        <w:t xml:space="preserve">Pouze v případě, kdy se dozvíte, to znamená někdo vás upozorní?</w:t>
      </w:r>
      <w:r>
        <w:rPr>
          <w:color w:val="323130"/>
          <w:sz w:val="4.3mm"/>
          <w:szCs w:val="4.3mm"/>
          <w:rFonts w:ascii="Segoe UI" w:cs="Segoe UI" w:eastAsia="Segoe UI" w:hAnsi="Segoe UI"/>
        </w:rPr>
        <w:br/>
        <w:t xml:space="preserve">O tom, že nějaký údaj je nepřesný nebo neúplný, tak pak musíte vynaložit veškeré úsilí, kontaktovat toho zadavatele, případně poskytovatele, který působí jako prostředník a buď sjednat nápravu nebo ukončit šíření té reklamy. Samozřejmě chápu, že pokud už je něco v tisku AA distribuováno, tak tam už nebo šíření neukončíte.</w:t>
      </w:r>
      <w:r>
        <w:rPr>
          <w:color w:val="323130"/>
          <w:sz w:val="4.3mm"/>
          <w:szCs w:val="4.3mm"/>
          <w:rFonts w:ascii="Segoe UI" w:cs="Segoe UI" w:eastAsia="Segoe UI" w:hAnsi="Segoe UI"/>
        </w:rPr>
        <w:br/>
        <w:t xml:space="preserve">Zároveň je dobré upozorňovat zadavatele na to, že neúplné podklady.</w:t>
      </w:r>
      <w:r>
        <w:rPr>
          <w:color w:val="323130"/>
          <w:sz w:val="4.3mm"/>
          <w:szCs w:val="4.3mm"/>
          <w:rFonts w:ascii="Segoe UI" w:cs="Segoe UI" w:eastAsia="Segoe UI" w:hAnsi="Segoe UI"/>
        </w:rPr>
        <w:br/>
        <w:t xml:space="preserve">Mohou, respektive budou blokovat publikaci, měli by blokovat publikaci v každém případě.</w:t>
      </w:r>
      <w:r>
        <w:rPr>
          <w:color w:val="323130"/>
          <w:sz w:val="4.3mm"/>
          <w:szCs w:val="4.3mm"/>
          <w:rFonts w:ascii="Segoe UI" w:cs="Segoe UI" w:eastAsia="Segoe UI" w:hAnsi="Segoe UI"/>
        </w:rPr>
        <w:br/>
        <w:t xml:space="preserve">Lásky žádné vypadá to, že nejsou k tomuto.</w:t>
      </w:r>
      <w:r>
        <w:rPr>
          <w:color w:val="323130"/>
          <w:sz w:val="4.3mm"/>
          <w:szCs w:val="4.3mm"/>
          <w:rFonts w:ascii="Segoe UI" w:cs="Segoe UI" w:eastAsia="Segoe UI" w:hAnsi="Segoe UI"/>
        </w:rPr>
        <w:br/>
        <w:t xml:space="preserve">A podíte 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37:38</w:t>
      </w:r>
      <w:r>
        <w:rPr>
          <w:color w:val="323130"/>
          <w:sz w:val="4.3mm"/>
          <w:szCs w:val="4.3mm"/>
          <w:rFonts w:ascii="Segoe UI" w:cs="Segoe UI" w:eastAsia="Segoe UI" w:hAnsi="Segoe UI"/>
        </w:rPr>
        <w:br/>
        <w:t xml:space="preserve">Dobrý den, já vám jenom takovou 1 ohledně časového období.</w:t>
      </w:r>
      <w:r>
        <w:rPr>
          <w:color w:val="323130"/>
          <w:sz w:val="4.3mm"/>
          <w:szCs w:val="4.3mm"/>
          <w:rFonts w:ascii="Segoe UI" w:cs="Segoe UI" w:eastAsia="Segoe UI" w:hAnsi="Segoe UI"/>
        </w:rPr>
        <w:br/>
        <w:t xml:space="preserve">Když v poli tranu je vlastně časový období a vyjde jenom 1 jediný inzerát, 1 konkrétní den a klient mi tam dá období 30 dnů. Platí to něčemu, nebo to nevadí, nebo to musí být konkrétně k tomu 1 konkrétnímu dni?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38:01</w:t>
      </w:r>
      <w:r>
        <w:rPr>
          <w:color w:val="323130"/>
          <w:sz w:val="4.3mm"/>
          <w:szCs w:val="4.3mm"/>
          <w:rFonts w:ascii="Segoe UI" w:cs="Segoe UI" w:eastAsia="Segoe UI" w:hAnsi="Segoe UI"/>
        </w:rPr>
        <w:br/>
        <w:t xml:space="preserve">Teď jsem úplně dobře nepochopila, jakoby že by vám dal do toho oznámení, že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38:04</w:t>
      </w:r>
      <w:r>
        <w:rPr>
          <w:color w:val="323130"/>
          <w:sz w:val="4.3mm"/>
          <w:szCs w:val="4.3mm"/>
          <w:rFonts w:ascii="Segoe UI" w:cs="Segoe UI" w:eastAsia="Segoe UI" w:hAnsi="Segoe UI"/>
        </w:rPr>
        <w:br/>
        <w:t xml:space="preserve">Po litranu.</w:t>
      </w:r>
      <w:r>
        <w:rPr>
          <w:color w:val="323130"/>
          <w:sz w:val="4.3mm"/>
          <w:szCs w:val="4.3mm"/>
          <w:rFonts w:ascii="Segoe UI" w:cs="Segoe UI" w:eastAsia="Segoe UI" w:hAnsi="Segoe UI"/>
        </w:rPr>
        <w:br/>
        <w:t xml:space="preserve">V tom politranu je nějaký časový období od do.</w:t>
      </w:r>
      <w:r>
        <w:rPr>
          <w:color w:val="323130"/>
          <w:sz w:val="4.3mm"/>
          <w:szCs w:val="4.3mm"/>
          <w:rFonts w:ascii="Segoe UI" w:cs="Segoe UI" w:eastAsia="Segoe UI" w:hAnsi="Segoe UI"/>
        </w:rPr>
        <w:br/>
        <w:t xml:space="preserve">A on tam dal od dnešního data do do voleb, ale přitom má jenom 1 jediný inzerát. Těsně před volbami. Jestli to něčemu vadí nebo nevadí, nebo to musí konkretizovat? A ten 1. Konkrétní termín.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38:24</w:t>
      </w:r>
      <w:r>
        <w:rPr>
          <w:color w:val="323130"/>
          <w:sz w:val="4.3mm"/>
          <w:szCs w:val="4.3mm"/>
          <w:rFonts w:ascii="Segoe UI" w:cs="Segoe UI" w:eastAsia="Segoe UI" w:hAnsi="Segoe UI"/>
        </w:rPr>
        <w:br/>
        <w:t xml:space="preserve">No tak jako, měl by to konkretizovat, nicméně nedovedu si představit asi tu společenskou škodlivost. V tomhle případě napadá vás něco paní kolegyně? Měla by ta informace asi primárně odpovídat té realitě, nicméně za mě tam je důležité to, že po dobu, kdy to sdělení je šířeno, je to označeno v souladu s nařízením a je dostupné to oznámení o transparentnosti a povinnosti vlastně, které se vztahují k té archivaci.</w:t>
      </w:r>
      <w:r>
        <w:rPr>
          <w:color w:val="323130"/>
          <w:sz w:val="4.3mm"/>
          <w:szCs w:val="4.3mm"/>
          <w:rFonts w:ascii="Segoe UI" w:cs="Segoe UI" w:eastAsia="Segoe UI" w:hAnsi="Segoe UI"/>
        </w:rPr>
        <w:br/>
        <w:t xml:space="preserve">Informací.</w:t>
      </w:r>
      <w:r>
        <w:rPr>
          <w:color w:val="323130"/>
          <w:sz w:val="4.3mm"/>
          <w:szCs w:val="4.3mm"/>
          <w:rFonts w:ascii="Segoe UI" w:cs="Segoe UI" w:eastAsia="Segoe UI" w:hAnsi="Segoe UI"/>
        </w:rPr>
        <w:br/>
        <w:t xml:space="preserve">Se vlastně odvíjí od data posledního zveřejnění a šíření, takže tam bych taky neviděla nějakou jako velkou společensko škodlivost, ale samozřejmě pro účely i nějaké kontroly IZ hlediska třeba veřejnosti je vždycky lepší, když ty data z oznámení o transparentnosti odpovídají té realitě, aby tam nevznikaly prostě nějaké nějaké pochybnosti.</w:t>
      </w:r>
      <w:r>
        <w:rPr>
          <w:color w:val="323130"/>
          <w:sz w:val="4.3mm"/>
          <w:szCs w:val="4.3mm"/>
          <w:rFonts w:ascii="Segoe UI" w:cs="Segoe UI" w:eastAsia="Segoe UI" w:hAnsi="Segoe UI"/>
        </w:rPr>
        <w:br/>
        <w:t xml:space="preserve">Problém by to byl naopak, určitě.</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39:19</w:t>
      </w:r>
      <w:r>
        <w:rPr>
          <w:color w:val="323130"/>
          <w:sz w:val="4.3mm"/>
          <w:szCs w:val="4.3mm"/>
          <w:rFonts w:ascii="Segoe UI" w:cs="Segoe UI" w:eastAsia="Segoe UI" w:hAnsi="Segoe UI"/>
        </w:rPr>
        <w:br/>
        <w:t xml:space="preserve">Rozumím.</w:t>
      </w:r>
      <w:r>
        <w:rPr>
          <w:color w:val="323130"/>
          <w:sz w:val="4.3mm"/>
          <w:szCs w:val="4.3mm"/>
          <w:rFonts w:ascii="Segoe UI" w:cs="Segoe UI" w:eastAsia="Segoe UI" w:hAnsi="Segoe UI"/>
        </w:rPr>
        <w:br/>
        <w:t xml:space="preserve">Dobře děkuju.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39:24</w:t>
      </w:r>
      <w:r>
        <w:rPr>
          <w:color w:val="323130"/>
          <w:sz w:val="4.3mm"/>
          <w:szCs w:val="4.3mm"/>
          <w:rFonts w:ascii="Segoe UI" w:cs="Segoe UI" w:eastAsia="Segoe UI" w:hAnsi="Segoe UI"/>
        </w:rPr>
        <w:br/>
        <w:t xml:space="preserve">Jo já se posunu dál, úplně si nejsem jistá časem a už si myslím, že bych měla pomalu končit. Takže já to vezmu rychle.</w:t>
      </w:r>
      <w:r>
        <w:rPr>
          <w:color w:val="323130"/>
          <w:sz w:val="4.3mm"/>
          <w:szCs w:val="4.3mm"/>
          <w:rFonts w:ascii="Segoe UI" w:cs="Segoe UI" w:eastAsia="Segoe UI" w:hAnsi="Segoe UI"/>
        </w:rPr>
        <w:br/>
        <w:t xml:space="preserve">Online cílení tak to jde mimo náš úřad, tam je dohledovým úřadem úřad pro.</w:t>
      </w:r>
      <w:r>
        <w:rPr>
          <w:color w:val="323130"/>
          <w:sz w:val="4.3mm"/>
          <w:szCs w:val="4.3mm"/>
          <w:rFonts w:ascii="Segoe UI" w:cs="Segoe UI" w:eastAsia="Segoe UI" w:hAnsi="Segoe UI"/>
        </w:rPr>
        <w:br/>
        <w:t xml:space="preserve">Úřad pro ochranu osobních údajů.</w:t>
      </w:r>
      <w:r>
        <w:rPr>
          <w:color w:val="323130"/>
          <w:sz w:val="4.3mm"/>
          <w:szCs w:val="4.3mm"/>
          <w:rFonts w:ascii="Segoe UI" w:cs="Segoe UI" w:eastAsia="Segoe UI" w:hAnsi="Segoe UI"/>
        </w:rPr>
        <w:br/>
        <w:t xml:space="preserve">Informace o evropském archivu online reklam je taková, že by byl v dohledné době by měl být spuštěn, ale zatím na dobrovolné bázi, takže tam zatím ta povinnost.</w:t>
      </w:r>
      <w:r>
        <w:rPr>
          <w:color w:val="323130"/>
          <w:sz w:val="4.3mm"/>
          <w:szCs w:val="4.3mm"/>
          <w:rFonts w:ascii="Segoe UI" w:cs="Segoe UI" w:eastAsia="Segoe UI" w:hAnsi="Segoe UI"/>
        </w:rPr>
        <w:br/>
        <w:t xml:space="preserve">Online reklamu vkládat do archivu minimálně do voleb těchto by být neměla nebo nebude.</w:t>
      </w:r>
      <w:r>
        <w:rPr>
          <w:color w:val="323130"/>
          <w:sz w:val="4.3mm"/>
          <w:szCs w:val="4.3mm"/>
          <w:rFonts w:ascii="Segoe UI" w:cs="Segoe UI" w:eastAsia="Segoe UI" w:hAnsi="Segoe UI"/>
        </w:rPr>
        <w:br/>
        <w:t xml:space="preserve">Uchovávání 7 let. O tom už jsme se bavili součinnost s úřadem.</w:t>
      </w:r>
      <w:r>
        <w:rPr>
          <w:color w:val="323130"/>
          <w:sz w:val="4.3mm"/>
          <w:szCs w:val="4.3mm"/>
          <w:rFonts w:ascii="Segoe UI" w:cs="Segoe UI" w:eastAsia="Segoe UI" w:hAnsi="Segoe UI"/>
        </w:rPr>
        <w:br/>
        <w:t xml:space="preserve">Je taky stanovená stanovená v nařízení, ale samozřejmě, když byste byli vyzváni z naší strany, tak v té výzvě budou uvedeny lhůty, ve kterých od vás chceme odpověď. Takže tam.</w:t>
      </w:r>
      <w:r>
        <w:rPr>
          <w:color w:val="323130"/>
          <w:sz w:val="4.3mm"/>
          <w:szCs w:val="4.3mm"/>
          <w:rFonts w:ascii="Segoe UI" w:cs="Segoe UI" w:eastAsia="Segoe UI" w:hAnsi="Segoe UI"/>
        </w:rPr>
        <w:br/>
        <w:t xml:space="preserve">To řešíme spíš individuálně.</w:t>
      </w:r>
      <w:r>
        <w:rPr>
          <w:color w:val="323130"/>
          <w:sz w:val="4.3mm"/>
          <w:szCs w:val="4.3mm"/>
          <w:rFonts w:ascii="Segoe UI" w:cs="Segoe UI" w:eastAsia="Segoe UI" w:hAnsi="Segoe UI"/>
        </w:rPr>
        <w:br/>
        <w:t xml:space="preserve">Stížnostní mechanismus, který se uvádí v oznámení od transparentnosti. Tady bych upozornila, že to je 1 z věcí, kde explicitně stanoveno, že to je mechanismus upozorňování vydavatele. To znamená, neměl by tam být třeba email na zadavatele, což se nám často objevuje už jenom proto, že tu povinnost konat má prostě vydavatel. Takže když přijde nějaká zpráva zadavateli a ten se vykašle na to, že vám to přepošle, tak je to prostě vaše riziko a váš problém.</w:t>
      </w:r>
      <w:r>
        <w:rPr>
          <w:color w:val="323130"/>
          <w:sz w:val="4.3mm"/>
          <w:szCs w:val="4.3mm"/>
          <w:rFonts w:ascii="Segoe UI" w:cs="Segoe UI" w:eastAsia="Segoe UI" w:hAnsi="Segoe UI"/>
        </w:rPr>
        <w:br/>
        <w:t xml:space="preserve">Nařízení vlastně hovoří o tom, že tento mechanismus má povinnost zajistit vydavatel, tak děkuji za doplnění.</w:t>
      </w:r>
      <w:r>
        <w:rPr>
          <w:color w:val="323130"/>
          <w:sz w:val="4.3mm"/>
          <w:szCs w:val="4.3mm"/>
          <w:rFonts w:ascii="Segoe UI" w:cs="Segoe UI" w:eastAsia="Segoe UI" w:hAnsi="Segoe UI"/>
        </w:rPr>
        <w:br/>
        <w:t xml:space="preserve">Tak kdo kontroluje jaké je riziko, to asi všichni ví. To je taková věc, která rezonuje nejvíc.</w:t>
      </w:r>
      <w:r>
        <w:rPr>
          <w:color w:val="323130"/>
          <w:sz w:val="4.3mm"/>
          <w:szCs w:val="4.3mm"/>
          <w:rFonts w:ascii="Segoe UI" w:cs="Segoe UI" w:eastAsia="Segoe UI" w:hAnsi="Segoe UI"/>
        </w:rPr>
        <w:br/>
        <w:t xml:space="preserve">Tady doporučení zase není tam úplně nic nového.</w:t>
      </w:r>
      <w:r>
        <w:rPr>
          <w:color w:val="323130"/>
          <w:sz w:val="4.3mm"/>
          <w:szCs w:val="4.3mm"/>
          <w:rFonts w:ascii="Segoe UI" w:cs="Segoe UI" w:eastAsia="Segoe UI" w:hAnsi="Segoe UI"/>
        </w:rPr>
        <w:br/>
        <w:t xml:space="preserve">Jenom skutečně bych znovu zdůraznila, že je vhodné, aby vydavatel zveřejňoval oznámení o transparentnosti na webu, který má pod kontrolou. Není to povinnost, máte povinnost zajistit, že bude někde veřejné, ale pokud to oznámení, bude vyvěšené někde.</w:t>
      </w:r>
      <w:r>
        <w:rPr>
          <w:color w:val="323130"/>
          <w:sz w:val="4.3mm"/>
          <w:szCs w:val="4.3mm"/>
          <w:rFonts w:ascii="Segoe UI" w:cs="Segoe UI" w:eastAsia="Segoe UI" w:hAnsi="Segoe UI"/>
        </w:rPr>
        <w:br/>
        <w:t xml:space="preserve">Vyvěšené někde kde vy nemáte možnost ho aktualizovat, nebo kde vám ho ten zadavatel stáhne. Typicky třeba když se rozpadne koalice a oni zruší ten koaliční web, ale furt někde visí ta reklama, tak je to potom vaše odpovědnost a váš problém. Takže.</w:t>
      </w:r>
      <w:r>
        <w:rPr>
          <w:color w:val="323130"/>
          <w:sz w:val="4.3mm"/>
          <w:szCs w:val="4.3mm"/>
          <w:rFonts w:ascii="Segoe UI" w:cs="Segoe UI" w:eastAsia="Segoe UI" w:hAnsi="Segoe UI"/>
        </w:rPr>
        <w:br/>
        <w:t xml:space="preserve">Tady důrazně doporučuju dávat to někam, kde nad tím máte kontrolu.</w:t>
      </w:r>
      <w:r>
        <w:rPr>
          <w:color w:val="323130"/>
          <w:sz w:val="4.3mm"/>
          <w:szCs w:val="4.3mm"/>
          <w:rFonts w:ascii="Segoe UI" w:cs="Segoe UI" w:eastAsia="Segoe UI" w:hAnsi="Segoe UI"/>
        </w:rPr>
        <w:br/>
        <w:t xml:space="preserve">Tak častá pochybení. Myslím si, že už jsem tady vesměs všechno zmínila.</w:t>
      </w:r>
      <w:r>
        <w:rPr>
          <w:color w:val="323130"/>
          <w:sz w:val="4.3mm"/>
          <w:szCs w:val="4.3mm"/>
          <w:rFonts w:ascii="Segoe UI" w:cs="Segoe UI" w:eastAsia="Segoe UI" w:hAnsi="Segoe UI"/>
        </w:rPr>
        <w:br/>
        <w:t xml:space="preserve">Takže přeskočím rovnou na vybrané otázky všechny tyhle otázky? Kromě té poslední auta už jsem mluvila, najdete je kdyžtak v dokumentu politická reklama v praxi je to interaktivní odkaz. Já nevím, jestli paní kroupová bude sdílet tu prezentaci, ale pokud ano, tak tam.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42:28</w:t>
      </w:r>
      <w:r>
        <w:rPr>
          <w:color w:val="323130"/>
          <w:sz w:val="4.3mm"/>
          <w:szCs w:val="4.3mm"/>
          <w:rFonts w:ascii="Segoe UI" w:cs="Segoe UI" w:eastAsia="Segoe UI" w:hAnsi="Segoe UI"/>
        </w:rPr>
        <w:br/>
        <w:t xml:space="preserve">Jo pošleme určitě všem účastníkům ano.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42:30</w:t>
      </w:r>
      <w:r>
        <w:rPr>
          <w:color w:val="323130"/>
          <w:sz w:val="4.3mm"/>
          <w:szCs w:val="4.3mm"/>
          <w:rFonts w:ascii="Segoe UI" w:cs="Segoe UI" w:eastAsia="Segoe UI" w:hAnsi="Segoe UI"/>
        </w:rPr>
        <w:br/>
        <w:t xml:space="preserve">Tak super, tak tam najdete najdete.</w:t>
      </w:r>
      <w:r>
        <w:rPr>
          <w:color w:val="323130"/>
          <w:sz w:val="4.3mm"/>
          <w:szCs w:val="4.3mm"/>
          <w:rFonts w:ascii="Segoe UI" w:cs="Segoe UI" w:eastAsia="Segoe UI" w:hAnsi="Segoe UI"/>
        </w:rPr>
        <w:br/>
        <w:t xml:space="preserve">Odkazy na ty dokumenty, a na konci mám ještě seznam užitečných odkazů, plus kontakty na náš úřad nebo na mě samozřejmě rádi s vámi budeme konzultovat specifické situace, takže za mě by to bylo asi všechno a velmi ráda. Odpovím na případné další dotazy.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42:56</w:t>
      </w:r>
      <w:r>
        <w:rPr>
          <w:color w:val="323130"/>
          <w:sz w:val="4.3mm"/>
          <w:szCs w:val="4.3mm"/>
          <w:rFonts w:ascii="Segoe UI" w:cs="Segoe UI" w:eastAsia="Segoe UI" w:hAnsi="Segoe UI"/>
        </w:rPr>
        <w:br/>
        <w:t xml:space="preserve">Moc děkujeme paní pinková, musím říct, že to teda vůbec není snadné téma. Tohleto pro ty vydavatele, že taková jako náročnější maturitní otázka si myslím tohle.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43:06</w:t>
      </w:r>
      <w:r>
        <w:rPr>
          <w:color w:val="323130"/>
          <w:sz w:val="4.3mm"/>
          <w:szCs w:val="4.3mm"/>
          <w:rFonts w:ascii="Segoe UI" w:cs="Segoe UI" w:eastAsia="Segoe UI" w:hAnsi="Segoe UI"/>
        </w:rPr>
        <w:br/>
        <w:t xml:space="preserve">Není to pro nikoho snadné ani pro zadavatele, ani pro nás je to tak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43:07</w:t>
      </w:r>
      <w:r>
        <w:rPr>
          <w:color w:val="323130"/>
          <w:sz w:val="4.3mm"/>
          <w:szCs w:val="4.3mm"/>
          <w:rFonts w:ascii="Segoe UI" w:cs="Segoe UI" w:eastAsia="Segoe UI" w:hAnsi="Segoe UI"/>
        </w:rPr>
        <w:br/>
        <w:t xml:space="preserve">Jo.</w:t>
      </w:r>
      <w:r>
        <w:rPr>
          <w:color w:val="323130"/>
          <w:sz w:val="4.3mm"/>
          <w:szCs w:val="4.3mm"/>
          <w:rFonts w:ascii="Segoe UI" w:cs="Segoe UI" w:eastAsia="Segoe UI" w:hAnsi="Segoe UI"/>
        </w:rPr>
        <w:br/>
        <w:t xml:space="preserve">Je to opravdu hodně věcí, co co musí držet v hlavě. Nicméně já bych teda možná přidala teďka slovo dospiru. Pokud vy si ještě rozmyslíte nějaké další otázky, tak máme určitě možnost ještě potom.</w:t>
      </w:r>
      <w:r>
        <w:rPr>
          <w:color w:val="323130"/>
          <w:sz w:val="4.3mm"/>
          <w:szCs w:val="4.3mm"/>
          <w:rFonts w:ascii="Segoe UI" w:cs="Segoe UI" w:eastAsia="Segoe UI" w:hAnsi="Segoe UI"/>
        </w:rPr>
        <w:br/>
        <w:t xml:space="preserve">Pane krejcere je to vaše.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43:25</w:t>
      </w:r>
      <w:r>
        <w:rPr>
          <w:color w:val="323130"/>
          <w:sz w:val="4.3mm"/>
          <w:szCs w:val="4.3mm"/>
          <w:rFonts w:ascii="Segoe UI" w:cs="Segoe UI" w:eastAsia="Segoe UI" w:hAnsi="Segoe UI"/>
        </w:rPr>
        <w:br/>
        <w:t xml:space="preserve">Tak dobrý den jich díky díky dobrý den ještě 1 všem jsem Václav krejcar ze spiru projektový a produktový manažer a dostal jsem za úkol vám představit polytra náš nástroj, právě který řeší tady tu problematiku. Děkuju určitě paní pinkové za krásný úvod ten legislativní já jako neprávník bych to takhle neuměl hezky podat, takže to je super, zkusím nasvíjet prezentaci, já jsem teda koukal na tu.</w:t>
      </w:r>
      <w:r>
        <w:rPr>
          <w:color w:val="323130"/>
          <w:sz w:val="4.3mm"/>
          <w:szCs w:val="4.3mm"/>
          <w:rFonts w:ascii="Segoe UI" w:cs="Segoe UI" w:eastAsia="Segoe UI" w:hAnsi="Segoe UI"/>
        </w:rPr>
        <w:br/>
        <w:t xml:space="preserve">Prezentaci teda prezenci kdo tady je?</w:t>
      </w:r>
      <w:r>
        <w:rPr>
          <w:color w:val="323130"/>
          <w:sz w:val="4.3mm"/>
          <w:szCs w:val="4.3mm"/>
          <w:rFonts w:ascii="Segoe UI" w:cs="Segoe UI" w:eastAsia="Segoe UI" w:hAnsi="Segoe UI"/>
        </w:rPr>
        <w:br/>
        <w:t xml:space="preserve">A spoustu z vás si myslím, že i ten nástroj náš už využívá, takže vlastně nevím jak moc to pro vás bude nové nebo přínosné, ale můžeme se pak bavit třeba o nějakých.</w:t>
      </w:r>
      <w:r>
        <w:rPr>
          <w:color w:val="323130"/>
          <w:sz w:val="4.3mm"/>
          <w:szCs w:val="4.3mm"/>
          <w:rFonts w:ascii="Segoe UI" w:cs="Segoe UI" w:eastAsia="Segoe UI" w:hAnsi="Segoe UI"/>
        </w:rPr>
        <w:br/>
        <w:t xml:space="preserve">Sdílet.</w:t>
      </w:r>
      <w:r>
        <w:rPr>
          <w:color w:val="323130"/>
          <w:sz w:val="4.3mm"/>
          <w:szCs w:val="4.3mm"/>
          <w:rFonts w:ascii="Segoe UI" w:cs="Segoe UI" w:eastAsia="Segoe UI" w:hAnsi="Segoe UI"/>
        </w:rPr>
        <w:br/>
        <w:t xml:space="preserve">Vteřinku.</w:t>
      </w:r>
      <w:r>
        <w:rPr>
          <w:color w:val="323130"/>
          <w:sz w:val="4.3mm"/>
          <w:szCs w:val="4.3mm"/>
          <w:rFonts w:ascii="Segoe UI" w:cs="Segoe UI" w:eastAsia="Segoe UI" w:hAnsi="Segoe UI"/>
        </w:rPr>
        <w:br/>
        <w:t xml:space="preserve">Tak nevím, jestli teď vidíte, vidíte, to je v režimu takovým to neprezentujícím, že jo.</w:t>
      </w:r>
      <w:r>
        <w:rPr>
          <w:color w:val="323130"/>
          <w:sz w:val="4.3mm"/>
          <w:szCs w:val="4.3mm"/>
          <w:rFonts w:ascii="Segoe UI" w:cs="Segoe UI" w:eastAsia="Segoe UI" w:hAnsi="Segoe UI"/>
        </w:rPr>
        <w:br/>
        <w:t xml:space="preserve">D.</w:t>
      </w:r>
      <w:r>
        <w:rPr>
          <w:color w:val="323130"/>
          <w:sz w:val="4.3mm"/>
          <w:szCs w:val="4.3mm"/>
          <w:rFonts w:ascii="Segoe UI" w:cs="Segoe UI" w:eastAsia="Segoe UI" w:hAnsi="Segoe UI"/>
        </w:rPr>
        <w:br/>
        <w:t xml:space="preserve">Nebo vidíte prezentaci prosím?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44:27</w:t>
      </w:r>
      <w:r>
        <w:rPr>
          <w:color w:val="323130"/>
          <w:sz w:val="4.3mm"/>
          <w:szCs w:val="4.3mm"/>
          <w:rFonts w:ascii="Segoe UI" w:cs="Segoe UI" w:eastAsia="Segoe UI" w:hAnsi="Segoe UI"/>
        </w:rPr>
        <w:br/>
        <w:t xml:space="preserve">Vidíme po straně máte ty slajdy ty další?</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44:27</w:t>
      </w:r>
      <w:r>
        <w:rPr>
          <w:color w:val="323130"/>
          <w:sz w:val="4.3mm"/>
          <w:szCs w:val="4.3mm"/>
          <w:rFonts w:ascii="Segoe UI" w:cs="Segoe UI" w:eastAsia="Segoe UI" w:hAnsi="Segoe UI"/>
        </w:rPr>
        <w:br/>
        <w:t xml:space="preserve">Vidíme.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44:29</w:t>
      </w:r>
      <w:r>
        <w:rPr>
          <w:color w:val="323130"/>
          <w:sz w:val="4.3mm"/>
          <w:szCs w:val="4.3mm"/>
          <w:rFonts w:ascii="Segoe UI" w:cs="Segoe UI" w:eastAsia="Segoe UI" w:hAnsi="Segoe UI"/>
        </w:rPr>
        <w:br/>
        <w:t xml:space="preserve">Jo tak já to.</w:t>
      </w:r>
      <w:r>
        <w:rPr>
          <w:color w:val="323130"/>
          <w:sz w:val="4.3mm"/>
          <w:szCs w:val="4.3mm"/>
          <w:rFonts w:ascii="Segoe UI" w:cs="Segoe UI" w:eastAsia="Segoe UI" w:hAnsi="Segoe UI"/>
        </w:rPr>
        <w:br/>
        <w:t xml:space="preserve">Tak takhle.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44:33</w:t>
      </w:r>
      <w:r>
        <w:rPr>
          <w:color w:val="323130"/>
          <w:sz w:val="4.3mm"/>
          <w:szCs w:val="4.3mm"/>
          <w:rFonts w:ascii="Segoe UI" w:cs="Segoe UI" w:eastAsia="Segoe UI" w:hAnsi="Segoe UI"/>
        </w:rPr>
        <w:br/>
        <w:t xml:space="preserve">Teď je to skvělý.</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44:37</w:t>
      </w:r>
      <w:r>
        <w:rPr>
          <w:color w:val="323130"/>
          <w:sz w:val="4.3mm"/>
          <w:szCs w:val="4.3mm"/>
          <w:rFonts w:ascii="Segoe UI" w:cs="Segoe UI" w:eastAsia="Segoe UI" w:hAnsi="Segoe UI"/>
        </w:rPr>
        <w:br/>
        <w:t xml:space="preserve">Tak na úvod asi.</w:t>
      </w:r>
      <w:r>
        <w:rPr>
          <w:color w:val="323130"/>
          <w:sz w:val="4.3mm"/>
          <w:szCs w:val="4.3mm"/>
          <w:rFonts w:ascii="Segoe UI" w:cs="Segoe UI" w:eastAsia="Segoe UI" w:hAnsi="Segoe UI"/>
        </w:rPr>
        <w:br/>
        <w:t xml:space="preserve">Představím vám politran je to zkratka pro politickou reklamu. Transparentně jsme to nazvali, je to je to aplikace nebo prostě webový nástroj pro správu. Právě je nutné těch těch oznámení, což je povinnost jak zadavatele, tak toho vydavatele, jak jsme tady, jak jsme tady slyšeli, nebudu právě tady řešit, teda v té prezentaci, co je to politická reklama takovej ten ten legislativní úvod, to jsme slyšeli od paní pinkové.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44:51</w:t>
      </w:r>
      <w:r>
        <w:rPr>
          <w:color w:val="323130"/>
          <w:sz w:val="4.3mm"/>
          <w:szCs w:val="4.3mm"/>
          <w:rFonts w:ascii="Segoe UI" w:cs="Segoe UI" w:eastAsia="Segoe UI" w:hAnsi="Segoe UI"/>
        </w:rPr>
        <w:br/>
        <w:t xml:space="preserve">Tito.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45:05</w:t>
      </w:r>
      <w:r>
        <w:rPr>
          <w:color w:val="323130"/>
          <w:sz w:val="4.3mm"/>
          <w:szCs w:val="4.3mm"/>
          <w:rFonts w:ascii="Segoe UI" w:cs="Segoe UI" w:eastAsia="Segoe UI" w:hAnsi="Segoe UI"/>
        </w:rPr>
        <w:br/>
        <w:t xml:space="preserve">Jak to vlastně celý vzniklo? My jako spir to znamená sdružení, který zastupuje vydavatele tak agentury. Tak samozřejmě, když přišlo to nařízení od evropský unie, tak se to na naší na našem poli řešilo. Vznikla už vlastně před rokem a něco někdy v květnu 25 pracovních skupin. AK politický reklamě, kde se právě řešilo to jak, jak k tomu přistoupit a byla shoda na tom, že bude pro vydavatele AI ty agentury samozřejmě přínosné, když vytvoříme nějakej jednotný systém, který budou moct využívat.</w:t>
      </w:r>
      <w:r>
        <w:rPr>
          <w:color w:val="323130"/>
          <w:sz w:val="4.3mm"/>
          <w:szCs w:val="4.3mm"/>
          <w:rFonts w:ascii="Segoe UI" w:cs="Segoe UI" w:eastAsia="Segoe UI" w:hAnsi="Segoe UI"/>
        </w:rPr>
        <w:br/>
        <w:t xml:space="preserve">Všichni všichni společně, a ne, aby si to každý dělal na svém písečku. Ale samozřejmě jako to používání toho našeho nástroje je dobrovolné. To jako na každým. Jestli se, jestli ho bude chtít využívat, nebo ne. Takže tady mám jako nějakou krátkou genezi, pak se to vyvíjelo. Máme na to externí IT firmu, která nám, která nám to vlastně vytvořila, a dále jakoby to vylepšujeme. Spustili jsme to teďka v květnu 26, kdy už se tam přihlásili 1 vydavatelé i některý z vás jsou tady na tom calu, takže určitě už s tím máte i zkušenosti.</w:t>
      </w:r>
      <w:r>
        <w:rPr>
          <w:color w:val="323130"/>
          <w:sz w:val="4.3mm"/>
          <w:szCs w:val="4.3mm"/>
          <w:rFonts w:ascii="Segoe UI" w:cs="Segoe UI" w:eastAsia="Segoe UI" w:hAnsi="Segoe UI"/>
        </w:rPr>
        <w:br/>
        <w:t xml:space="preserve">A dále jako na tom pracujeme pořád nějaký uživatelský vylepšení, jako aby ten QR se nemusel stahovat přes pravý tlačítko, ale bylo tam tlačítko na download a takový další věci. Takže jako pořád jsme ve vývoji a učíme se postupně všichni společně.</w:t>
      </w:r>
      <w:r>
        <w:rPr>
          <w:color w:val="323130"/>
          <w:sz w:val="4.3mm"/>
          <w:szCs w:val="4.3mm"/>
          <w:rFonts w:ascii="Segoe UI" w:cs="Segoe UI" w:eastAsia="Segoe UI" w:hAnsi="Segoe UI"/>
        </w:rPr>
        <w:br/>
        <w:t xml:space="preserve">Kdo tam teda pracuje, nebo pro koho ten vlastně nástroj je tak možná začnu úplně odzadu. My jako SP jsme teda nějaký administrátor zašiťujeme, to spravujeme ten provoz.</w:t>
      </w:r>
      <w:r>
        <w:rPr>
          <w:color w:val="323130"/>
          <w:sz w:val="4.3mm"/>
          <w:szCs w:val="4.3mm"/>
          <w:rFonts w:ascii="Segoe UI" w:cs="Segoe UI" w:eastAsia="Segoe UI" w:hAnsi="Segoe UI"/>
        </w:rPr>
        <w:br/>
        <w:t xml:space="preserve">Jsme napojený na ty ajťáky, který který nám to vyvinuli, ale samozřejmě je to potom jak pro ty zadavatele, což může být jak tady, zaznělo politická strana hnutí nebo jakýkoliv člověk, kterej teda nějak dává to politický sdělení, nebo agentura, která ho zastupuje. A potom samozřejmě vydavatele, což asi zajímá primárně vás, takže to jsou jakoby ty strany, pro který to je. Máme tam vlastně 2 druhy účtů. Právě ten zadavatelský a vydava.</w:t>
      </w:r>
      <w:r>
        <w:rPr>
          <w:color w:val="323130"/>
          <w:sz w:val="4.3mm"/>
          <w:szCs w:val="4.3mm"/>
          <w:rFonts w:ascii="Segoe UI" w:cs="Segoe UI" w:eastAsia="Segoe UI" w:hAnsi="Segoe UI"/>
        </w:rPr>
        <w:br/>
        <w:t xml:space="preserve">Hezký, takže podle toho, jak se tam registrujete, tak potom máte ty možnosti, jak tam pracovat a spravovat a oznámení.</w:t>
      </w:r>
      <w:r>
        <w:rPr>
          <w:color w:val="323130"/>
          <w:sz w:val="4.3mm"/>
          <w:szCs w:val="4.3mm"/>
          <w:rFonts w:ascii="Segoe UI" w:cs="Segoe UI" w:eastAsia="Segoe UI" w:hAnsi="Segoe UI"/>
        </w:rPr>
        <w:br/>
        <w:t xml:space="preserve">Ty by jsem byl rychlý, nebo jste měl nějaké dotazy? Asi můžete klidně rovnou. Přijde mi to možná lepší než potom na konci, takže klidně mě můžete přerušit.</w:t>
      </w:r>
      <w:r>
        <w:rPr>
          <w:color w:val="323130"/>
          <w:sz w:val="4.3mm"/>
          <w:szCs w:val="4.3mm"/>
          <w:rFonts w:ascii="Segoe UI" w:cs="Segoe UI" w:eastAsia="Segoe UI" w:hAnsi="Segoe UI"/>
        </w:rPr>
        <w:br/>
        <w:t xml:space="preserve">Jak to teda asi vás bude zajímat ten proces, jak to funguje, takže je to opravdu jako celý proces od začátku do konce.</w:t>
      </w:r>
      <w:r>
        <w:rPr>
          <w:color w:val="323130"/>
          <w:sz w:val="4.3mm"/>
          <w:szCs w:val="4.3mm"/>
          <w:rFonts w:ascii="Segoe UI" w:cs="Segoe UI" w:eastAsia="Segoe UI" w:hAnsi="Segoe UI"/>
        </w:rPr>
        <w:br/>
        <w:t xml:space="preserve">Kdy právě jenom ten zadavatelský účet, když máte, tak může založit nové oznámení. Na to tam je políčko nové oznámení, kde teda se to vyplňuje, potom se to předává. Jde to na vydavatele, který ho tam musí uvést v tom oznámení ten zadavatel. Ten má nějaký možnosti. Vydavatel s tím dál nakládat a potom se to publikuje a pak se to archivuje a tak dále. A já to tam pak mám zmíněný podrobněji.</w:t>
      </w:r>
      <w:r>
        <w:rPr>
          <w:color w:val="323130"/>
          <w:sz w:val="4.3mm"/>
          <w:szCs w:val="4.3mm"/>
          <w:rFonts w:ascii="Segoe UI" w:cs="Segoe UI" w:eastAsia="Segoe UI" w:hAnsi="Segoe UI"/>
        </w:rPr>
        <w:br/>
        <w:t xml:space="preserve">Takže je to prostě od začátku až do konce. Všechno se to dělá na tý jedný webový stránce. To oznámení pak spravuje jak ten zadavatel, tak potom ten vydavatel tím, jak si to předávají.</w:t>
      </w:r>
      <w:r>
        <w:rPr>
          <w:color w:val="323130"/>
          <w:sz w:val="4.3mm"/>
          <w:szCs w:val="4.3mm"/>
          <w:rFonts w:ascii="Segoe UI" w:cs="Segoe UI" w:eastAsia="Segoe UI" w:hAnsi="Segoe UI"/>
        </w:rPr>
        <w:br/>
        <w:t xml:space="preserve">Když teda ten zadavatel nebo agentura to zakládá, tak jsou tam všechna ta povinná políčka. Podle toho nařízení to znamená ty jako nejdůležitější. Tam máme i jako začerveněné. Nejde to pak uložit nebo poslat dál, když tam ty.</w:t>
      </w:r>
      <w:r>
        <w:rPr>
          <w:color w:val="323130"/>
          <w:sz w:val="4.3mm"/>
          <w:szCs w:val="4.3mm"/>
          <w:rFonts w:ascii="Segoe UI" w:cs="Segoe UI" w:eastAsia="Segoe UI" w:hAnsi="Segoe UI"/>
        </w:rPr>
        <w:br/>
        <w:t xml:space="preserve">Nutná pole nebudou vyplněná, takže to si myslím i jakoby dost dost intuitivní.</w:t>
      </w:r>
      <w:r>
        <w:rPr>
          <w:color w:val="323130"/>
          <w:sz w:val="4.3mm"/>
          <w:szCs w:val="4.3mm"/>
          <w:rFonts w:ascii="Segoe UI" w:cs="Segoe UI" w:eastAsia="Segoe UI" w:hAnsi="Segoe UI"/>
        </w:rPr>
        <w:br/>
        <w:t xml:space="preserve">Takže vlastně je to na tom zadavateli, což buď je teda zástupce nějaký tý politický strany, nebo to může bejt agentura v nějakých výjimečných případech to může být i samotnej ten vydavatel, když jakoby to zprostředkuje a má. Založí se teda u nás i ten zadavatelskej účet, tak to tam může to znamení zadat von. Pak tam samozřejmě vyplní v poličku zadavatele, že to dělá třeba pro občanskou demokratickou stranu. To to to je samozřejmý.</w:t>
      </w:r>
      <w:r>
        <w:rPr>
          <w:color w:val="323130"/>
          <w:sz w:val="4.3mm"/>
          <w:szCs w:val="4.3mm"/>
          <w:rFonts w:ascii="Segoe UI" w:cs="Segoe UI" w:eastAsia="Segoe UI" w:hAnsi="Segoe UI"/>
        </w:rPr>
        <w:br/>
        <w:t xml:space="preserve">Takže ten formulář se vyplňuje hned vlastně.</w:t>
      </w:r>
      <w:r>
        <w:rPr>
          <w:color w:val="323130"/>
          <w:sz w:val="4.3mm"/>
          <w:szCs w:val="4.3mm"/>
          <w:rFonts w:ascii="Segoe UI" w:cs="Segoe UI" w:eastAsia="Segoe UI" w:hAnsi="Segoe UI"/>
        </w:rPr>
        <w:br/>
        <w:t xml:space="preserve">Když se to vytváří, to oznámení, tak tam vznikne ten QR kód. Neboli ten odkaz na to potom veřejný veřejný oznámení.</w:t>
      </w:r>
      <w:r>
        <w:rPr>
          <w:color w:val="323130"/>
          <w:sz w:val="4.3mm"/>
          <w:szCs w:val="4.3mm"/>
          <w:rFonts w:ascii="Segoe UI" w:cs="Segoe UI" w:eastAsia="Segoe UI" w:hAnsi="Segoe UI"/>
        </w:rPr>
        <w:br/>
        <w:t xml:space="preserve">Ty nejdůležitější asi věci, všechny, co tam jsou, takže se vyplňuje, komu je to známý určeno, kdo to publikuje. Ten vydavatel samozřejmě ty údaje o zadavateli. Kdo to platí období, cenu s nějakou popisem metodiky.</w:t>
      </w:r>
      <w:r>
        <w:rPr>
          <w:color w:val="323130"/>
          <w:sz w:val="4.3mm"/>
          <w:szCs w:val="4.3mm"/>
          <w:rFonts w:ascii="Segoe UI" w:cs="Segoe UI" w:eastAsia="Segoe UI" w:hAnsi="Segoe UI"/>
        </w:rPr>
        <w:br/>
        <w:t xml:space="preserve">A jestli nějaký cílení jakejch voleb se to týká, nebo jestli se to týká nějakého referenda všechny?</w:t>
      </w:r>
      <w:r>
        <w:rPr>
          <w:color w:val="323130"/>
          <w:sz w:val="4.3mm"/>
          <w:szCs w:val="4.3mm"/>
          <w:rFonts w:ascii="Segoe UI" w:cs="Segoe UI" w:eastAsia="Segoe UI" w:hAnsi="Segoe UI"/>
        </w:rPr>
        <w:br/>
        <w:t xml:space="preserve">I tady ty věci se tam dají vyplnit. Vydavatel tam má pak políčko povinný, kde má právě dát odkaz na nějaký to svý oznámení o tý o tý špatnosti, jak na konci mluvila paní pinková, nebo možná že řikam správně úplně ta slovíčka, ale aby mohl nahlásit někdo, že tam je nějaký nějaká chyba v tom oznámení? Tak to právě jde na zatím vydavatelem, takže ten my doporučujeme prostě, aby tam dal odkaz na nějakej svůj formulář. On byl nějaký svý stránky, tak tam jako na to máme taky.</w:t>
      </w:r>
      <w:r>
        <w:rPr>
          <w:color w:val="323130"/>
          <w:sz w:val="4.3mm"/>
          <w:szCs w:val="4.3mm"/>
          <w:rFonts w:ascii="Segoe UI" w:cs="Segoe UI" w:eastAsia="Segoe UI" w:hAnsi="Segoe UI"/>
        </w:rPr>
        <w:br/>
        <w:t xml:space="preserve">Políčko je to jako na zodpovědnosti toho toho vydavatele, takže všechno se to tam dá vyplnit.</w:t>
      </w:r>
      <w:r>
        <w:rPr>
          <w:color w:val="323130"/>
          <w:sz w:val="4.3mm"/>
          <w:szCs w:val="4.3mm"/>
          <w:rFonts w:ascii="Segoe UI" w:cs="Segoe UI" w:eastAsia="Segoe UI" w:hAnsi="Segoe UI"/>
        </w:rPr>
        <w:br/>
        <w:t xml:space="preserve">Jak to potom funguje? Ten ten zadavatel tam vyplní tady ten formulář, když to má všechno vyplněné ty povinná políčka, tak mu to pak jde uložit jako koncept a odeslat na toho vydavatele vydavateli přijde oznámení. On teda může vybrat jenom vydavatele, který v tom polyternu je zaregistrovaný. Jo, takže vlastně by to ten zadavatel měl mít domluvený s tím vydavatelem, že používá politran a teda ho tam najde, takže tam je jako takový.</w:t>
      </w:r>
      <w:r>
        <w:rPr>
          <w:color w:val="323130"/>
          <w:sz w:val="4.3mm"/>
          <w:szCs w:val="4.3mm"/>
          <w:rFonts w:ascii="Segoe UI" w:cs="Segoe UI" w:eastAsia="Segoe UI" w:hAnsi="Segoe UI"/>
        </w:rPr>
        <w:br/>
        <w:t xml:space="preserve">Menu výběrový jde teďka tam máme asi 13, třeba vydavatelů v tuhle chvíli tak z nich si jako vybere. Komu vlastně patří to o znamení? Přes přes koho to vydává, kde i samozřejmě, když ta kampaň jde více, tak jde udělat hromadné oznámení, že tam, že to může poslat na více vydavatelů, pak zároveň tu 1 kampaň, když to publikuje přes více vydavatelů tomu vydavateli teda přijde oznámení a pak má nějaké možnosti, co s tím oznámením dělá.</w:t>
      </w:r>
      <w:r>
        <w:rPr>
          <w:color w:val="323130"/>
          <w:sz w:val="4.3mm"/>
          <w:szCs w:val="4.3mm"/>
          <w:rFonts w:ascii="Segoe UI" w:cs="Segoe UI" w:eastAsia="Segoe UI" w:hAnsi="Segoe UI"/>
        </w:rPr>
        <w:br/>
        <w:t xml:space="preserve">Kontroluje tu tu správnost, jak tady třeba paní pinková zmiňovala, kdyby tam ta celková částka za kampaň neseděla a tak dále, tak může to může to něco sám, takový ty věci jako nějakou chybu v překlepu v iču v názvu tak to může opravit sám. Ale nebo právě kdyby tam byla nějaká tady ta třeba špatná částka za tu kampaň, tak to může vrátit teda k opravě tomu zadavateli.</w:t>
      </w:r>
      <w:r>
        <w:rPr>
          <w:color w:val="323130"/>
          <w:sz w:val="4.3mm"/>
          <w:szCs w:val="4.3mm"/>
          <w:rFonts w:ascii="Segoe UI" w:cs="Segoe UI" w:eastAsia="Segoe UI" w:hAnsi="Segoe UI"/>
        </w:rPr>
        <w:br/>
        <w:t xml:space="preserve">Když by bylo všechno v pořádku, tak to samozřejmě může publikovat, tedy jakoby schválit.</w:t>
      </w:r>
      <w:r>
        <w:rPr>
          <w:color w:val="323130"/>
          <w:sz w:val="4.3mm"/>
          <w:szCs w:val="4.3mm"/>
          <w:rFonts w:ascii="Segoe UI" w:cs="Segoe UI" w:eastAsia="Segoe UI" w:hAnsi="Segoe UI"/>
        </w:rPr>
        <w:br/>
        <w:t xml:space="preserve">To oznámení, anebo to může odmítnout. Máme to z toho důvodu, aby byly ty vydavatele tam chránění, kdyby tam byl nějakej šotek nějakej zadavatel, kterej by tam chtěl nějak škodit, nebo prostě se spletl a poslal to místo? Já nevím doma fri do seznamu, tak to prostě lze odmítnout.</w:t>
      </w:r>
      <w:r>
        <w:rPr>
          <w:color w:val="323130"/>
          <w:sz w:val="4.3mm"/>
          <w:szCs w:val="4.3mm"/>
          <w:rFonts w:ascii="Segoe UI" w:cs="Segoe UI" w:eastAsia="Segoe UI" w:hAnsi="Segoe UI"/>
        </w:rPr>
        <w:br/>
        <w:t xml:space="preserve">Takže ta workflow je taková tam asi důležitý, co možná bych chtěl zmínit.</w:t>
      </w:r>
      <w:r>
        <w:rPr>
          <w:color w:val="323130"/>
          <w:sz w:val="4.3mm"/>
          <w:szCs w:val="4.3mm"/>
          <w:rFonts w:ascii="Segoe UI" w:cs="Segoe UI" w:eastAsia="Segoe UI" w:hAnsi="Segoe UI"/>
        </w:rPr>
        <w:br/>
        <w:t xml:space="preserve">Že vlastně po když ten zadavatel to vás možná jako vydavatelé tolik nezajímá, ale vlastně máme na to dotazy.</w:t>
      </w:r>
      <w:r>
        <w:rPr>
          <w:color w:val="323130"/>
          <w:sz w:val="4.3mm"/>
          <w:szCs w:val="4.3mm"/>
          <w:rFonts w:ascii="Segoe UI" w:cs="Segoe UI" w:eastAsia="Segoe UI" w:hAnsi="Segoe UI"/>
        </w:rPr>
        <w:br/>
        <w:t xml:space="preserve">Když se vytváří to nové oznámení, ten zadavatel to vyplní a odešle, tak ten systém už nedovoluje právě proto, že je to teďka na straně toho vydavatele a ten to kontroluje. A má teďka jako to u sebe, tak ten zadavatel už se k tomu oznámení v tuhle chvíli nedostane, aby ho nemohl právě nějak upravovat v tu chvíli, když už to odeslal na tu kontrolu, takže jakoby se na něj nedostane a až v tu chvíli, kdy to buď ten vydavatel publikuje, nebo mu vrátí.</w:t>
      </w:r>
      <w:r>
        <w:rPr>
          <w:color w:val="323130"/>
          <w:sz w:val="4.3mm"/>
          <w:szCs w:val="4.3mm"/>
          <w:rFonts w:ascii="Segoe UI" w:cs="Segoe UI" w:eastAsia="Segoe UI" w:hAnsi="Segoe UI"/>
        </w:rPr>
        <w:br/>
        <w:t xml:space="preserve">Tak zase se se k němu se k němu dostane. Tomu oznámí ten zadavatel.</w:t>
      </w:r>
      <w:r>
        <w:rPr>
          <w:color w:val="323130"/>
          <w:sz w:val="4.3mm"/>
          <w:szCs w:val="4.3mm"/>
          <w:rFonts w:ascii="Segoe UI" w:cs="Segoe UI" w:eastAsia="Segoe UI" w:hAnsi="Segoe UI"/>
        </w:rPr>
        <w:br/>
        <w:t xml:space="preserve">A to vlastně o co celý jde? Je samozřejmě získat tu veřejnou stránku nebo ten QR kód. Odkaz na to transparentní oznámení. To doufám, že to jde přečíst takhle z tý prezentace. Jak to tak nějak vypadá? Jsou tam všechny ty povinné údaje, které tam mají podle nařízení být.</w:t>
      </w:r>
      <w:r>
        <w:rPr>
          <w:color w:val="323130"/>
          <w:sz w:val="4.3mm"/>
          <w:szCs w:val="4.3mm"/>
          <w:rFonts w:ascii="Segoe UI" w:cs="Segoe UI" w:eastAsia="Segoe UI" w:hAnsi="Segoe UI"/>
        </w:rPr>
        <w:br/>
        <w:t xml:space="preserve">Takže to se vlastně tím vygeneruje? Důležitý asi tady zmínit, že už vlastně ve chvíli, kdy ten zadavatel to začne vyplňovat a má to.</w:t>
      </w:r>
      <w:r>
        <w:rPr>
          <w:color w:val="323130"/>
          <w:sz w:val="4.3mm"/>
          <w:szCs w:val="4.3mm"/>
          <w:rFonts w:ascii="Segoe UI" w:cs="Segoe UI" w:eastAsia="Segoe UI" w:hAnsi="Segoe UI"/>
        </w:rPr>
        <w:br/>
        <w:t xml:space="preserve">V režimu toho konceptu tak už ten QR kód existuje. Vytvoří se v tom systému a už ho může použít, takže potom, když tam třeba nahrává ty kreativy, tak vlastně už do těch kreativ i to QR ko může vložit a mít tam už tu kreativu přímo s tím QR kódem. Ten QR kód zůstává pod stejný, i když se mění ty údaje uvnitř, takže ten odkaz je pořád platný, ale jakoby dejme tomu, že když se tam něco opravuje, upravuje tak.</w:t>
      </w:r>
      <w:r>
        <w:rPr>
          <w:color w:val="323130"/>
          <w:sz w:val="4.3mm"/>
          <w:szCs w:val="4.3mm"/>
          <w:rFonts w:ascii="Segoe UI" w:cs="Segoe UI" w:eastAsia="Segoe UI" w:hAnsi="Segoe UI"/>
        </w:rPr>
        <w:br/>
        <w:t xml:space="preserve">To funguje prostě takhle živě.</w:t>
      </w:r>
      <w:r>
        <w:rPr>
          <w:color w:val="323130"/>
          <w:sz w:val="4.3mm"/>
          <w:szCs w:val="4.3mm"/>
          <w:rFonts w:ascii="Segoe UI" w:cs="Segoe UI" w:eastAsia="Segoe UI" w:hAnsi="Segoe UI"/>
        </w:rPr>
        <w:br/>
        <w:t xml:space="preserve">Takže už jakoby v tu chvíli s tím ten zadavatel může může pracovat a třeba rovnou to do té kreativy nějaký online do toho obrázku nebo tak vložit a potom tam nahrát vlastně to znamení už tu kreativu s tím twodem.</w:t>
      </w:r>
      <w:r>
        <w:rPr>
          <w:color w:val="323130"/>
          <w:sz w:val="4.3mm"/>
          <w:szCs w:val="4.3mm"/>
          <w:rFonts w:ascii="Segoe UI" w:cs="Segoe UI" w:eastAsia="Segoe UI" w:hAnsi="Segoe UI"/>
        </w:rPr>
        <w:br/>
        <w:t xml:space="preserve">To je asi důležitý říct.</w:t>
      </w:r>
      <w:r>
        <w:rPr>
          <w:color w:val="323130"/>
          <w:sz w:val="4.3mm"/>
          <w:szCs w:val="4.3mm"/>
          <w:rFonts w:ascii="Segoe UI" w:cs="Segoe UI" w:eastAsia="Segoe UI" w:hAnsi="Segoe UI"/>
        </w:rPr>
        <w:br/>
        <w:t xml:space="preserve">Tak tady to vlastně zmiňovala i paní pinková. Máme to tam nastavené v tom systému tak, že potom ta oznámení se archivují 7 let to, jak je podle nařízení.</w:t>
      </w:r>
      <w:r>
        <w:rPr>
          <w:color w:val="323130"/>
          <w:sz w:val="4.3mm"/>
          <w:szCs w:val="4.3mm"/>
          <w:rFonts w:ascii="Segoe UI" w:cs="Segoe UI" w:eastAsia="Segoe UI" w:hAnsi="Segoe UI"/>
        </w:rPr>
        <w:br/>
        <w:t xml:space="preserve">Kvůli tomu, jak je možnost dejme tomu ta oznámení tam jako měnit, když jsou tam nějaká nějaké chybné údaje a tak a je povinnost, teda vlastně to pak případně nějak doložit. Co se v tom oznámení měnilo, když už jako bylo třeba zveřejněný, tak teďka tam.</w:t>
      </w:r>
      <w:r>
        <w:rPr>
          <w:color w:val="323130"/>
          <w:sz w:val="4.3mm"/>
          <w:szCs w:val="4.3mm"/>
          <w:rFonts w:ascii="Segoe UI" w:cs="Segoe UI" w:eastAsia="Segoe UI" w:hAnsi="Segoe UI"/>
        </w:rPr>
        <w:br/>
        <w:t xml:space="preserve">Nově máme jakoby log, kterej právě ty změny nějak jako zaznamenává, aby právě pro případ třeba kontroly z úřadu tak, aby ten vydavatel potom to mohl ukázat vlastně nějak, co se s tím oznámením dělo. Kdyby, když tam byly třeba nějaký změny, právě třeba já nevím v té špatné částce nebo v něčem tak, aby to bylo dohledatelný. Zatím to nemáme úplně udělaný tak, že by tam byl nějakej reporting nebo nějaký analýzy, ale to je jako tady nějakej výhled do budoucna. Třeba co všechno by se potom ještě v tom systému dalo dělat?</w:t>
      </w:r>
      <w:r>
        <w:rPr>
          <w:color w:val="323130"/>
          <w:sz w:val="4.3mm"/>
          <w:szCs w:val="4.3mm"/>
          <w:rFonts w:ascii="Segoe UI" w:cs="Segoe UI" w:eastAsia="Segoe UI" w:hAnsi="Segoe UI"/>
        </w:rPr>
        <w:br/>
        <w:t xml:space="preserve">Ale určitě máme ten log.</w:t>
      </w:r>
      <w:r>
        <w:rPr>
          <w:color w:val="323130"/>
          <w:sz w:val="4.3mm"/>
          <w:szCs w:val="4.3mm"/>
          <w:rFonts w:ascii="Segoe UI" w:cs="Segoe UI" w:eastAsia="Segoe UI" w:hAnsi="Segoe UI"/>
        </w:rPr>
        <w:br/>
        <w:t xml:space="preserve">Jak co s těmi oznámením dělo právě pro případ těch kontrol a připravujeme to samozřejmě napojení API na ten evropský repozitář, který ještě není teda úplně.</w:t>
      </w:r>
      <w:r>
        <w:rPr>
          <w:color w:val="323130"/>
          <w:sz w:val="4.3mm"/>
          <w:szCs w:val="4.3mm"/>
          <w:rFonts w:ascii="Segoe UI" w:cs="Segoe UI" w:eastAsia="Segoe UI" w:hAnsi="Segoe UI"/>
        </w:rPr>
        <w:br/>
        <w:t xml:space="preserve">V provozu a úplně funkční už jako to ale řešíme, ale tak uvidíme.</w:t>
      </w:r>
      <w:r>
        <w:rPr>
          <w:color w:val="323130"/>
          <w:sz w:val="4.3mm"/>
          <w:szCs w:val="4.3mm"/>
          <w:rFonts w:ascii="Segoe UI" w:cs="Segoe UI" w:eastAsia="Segoe UI" w:hAnsi="Segoe UI"/>
        </w:rPr>
        <w:br/>
        <w:t xml:space="preserve">No to je to je spíš na straně teďka evropský komise AU nich aby to dopracovali abysme to mohli mohli napojit a zprovoznit ještě asi možná jenom mě teď napadlo.</w:t>
      </w:r>
      <w:r>
        <w:rPr>
          <w:color w:val="323130"/>
          <w:sz w:val="4.3mm"/>
          <w:szCs w:val="4.3mm"/>
          <w:rFonts w:ascii="Segoe UI" w:cs="Segoe UI" w:eastAsia="Segoe UI" w:hAnsi="Segoe UI"/>
        </w:rPr>
        <w:br/>
        <w:t xml:space="preserve">Ah.</w:t>
      </w:r>
      <w:r>
        <w:rPr>
          <w:color w:val="323130"/>
          <w:sz w:val="4.3mm"/>
          <w:szCs w:val="4.3mm"/>
          <w:rFonts w:ascii="Segoe UI" w:cs="Segoe UI" w:eastAsia="Segoe UI" w:hAnsi="Segoe UI"/>
        </w:rPr>
        <w:br/>
        <w:t xml:space="preserve">Že to QR začne potom platit nebo ta veřejná stránka, jak jsem to tady ukazoval. Vlastně, když tam se vyplňuje datum té kampaně, tak vlastně tím 1 dnem té kampaně, kdy vlastně ta reklama běží, tak už ten odkaz je funkční.</w:t>
      </w:r>
      <w:r>
        <w:rPr>
          <w:color w:val="323130"/>
          <w:sz w:val="4.3mm"/>
          <w:szCs w:val="4.3mm"/>
          <w:rFonts w:ascii="Segoe UI" w:cs="Segoe UI" w:eastAsia="Segoe UI" w:hAnsi="Segoe UI"/>
        </w:rPr>
        <w:br/>
        <w:t xml:space="preserve">A potom běží ještě 7 dní po skončení kampaně. Je to kvůli třeba těm tiskovinám nebo tak? Tak jsme se tak nějak jako shodli na naší pracovní skupině.</w:t>
      </w:r>
      <w:r>
        <w:rPr>
          <w:color w:val="323130"/>
          <w:sz w:val="4.3mm"/>
          <w:szCs w:val="4.3mm"/>
          <w:rFonts w:ascii="Segoe UI" w:cs="Segoe UI" w:eastAsia="Segoe UI" w:hAnsi="Segoe UI"/>
        </w:rPr>
        <w:br/>
        <w:t xml:space="preserve">Že to poběží ještě 7 dní po skončení, aby tam nebyly jako nějaký, že když si někdo přečte ty noviny pozdějc že by pak už mu to jako nefungovalo.</w:t>
      </w:r>
      <w:r>
        <w:rPr>
          <w:color w:val="323130"/>
          <w:sz w:val="4.3mm"/>
          <w:szCs w:val="4.3mm"/>
          <w:rFonts w:ascii="Segoe UI" w:cs="Segoe UI" w:eastAsia="Segoe UI" w:hAnsi="Segoe UI"/>
        </w:rPr>
        <w:br/>
        <w:t xml:space="preserve">A asi důležitý, možná na závěr. Trošku jsme přemýšleli, jak vlastně to udělat, protože něco samozřejmě z toho samotný vývoj tý aplikace a něco stojí. Ten provoz ale nakonec teda pro zadavatele nebo ty agentury, nebo vlastně pro ty, co se registrují, prostě jako zadavatel toho systému, tak je používání.</w:t>
      </w:r>
      <w:r>
        <w:rPr>
          <w:color w:val="323130"/>
          <w:sz w:val="4.3mm"/>
          <w:szCs w:val="4.3mm"/>
          <w:rFonts w:ascii="Segoe UI" w:cs="Segoe UI" w:eastAsia="Segoe UI" w:hAnsi="Segoe UI"/>
        </w:rPr>
        <w:br/>
        <w:t xml:space="preserve">Zdarma takže tam se stačí jenom zaregistrovat a potom vlastně už vyplňovat, vyplňovat oznámení, ale nějakej jakoby ten provoz a ten vývoj jde tedy za vydavateli, kvůli kterým vlastně jsme do toho šli, takže se u nás shodli, že chtěj takhle tady ten jednotnej systém, takže je tam nějakej paušál 1000 korun za měsíc a potom podle počtu oznámení, který tam jakoby publikují ten každý měsíc, tak máme nějaký tady schody, takže.</w:t>
      </w:r>
      <w:r>
        <w:rPr>
          <w:color w:val="323130"/>
          <w:sz w:val="4.3mm"/>
          <w:szCs w:val="4.3mm"/>
          <w:rFonts w:ascii="Segoe UI" w:cs="Segoe UI" w:eastAsia="Segoe UI" w:hAnsi="Segoe UI"/>
        </w:rPr>
        <w:br/>
        <w:t xml:space="preserve">Ale.</w:t>
      </w:r>
      <w:r>
        <w:rPr>
          <w:color w:val="323130"/>
          <w:sz w:val="4.3mm"/>
          <w:szCs w:val="4.3mm"/>
          <w:rFonts w:ascii="Segoe UI" w:cs="Segoe UI" w:eastAsia="Segoe UI" w:hAnsi="Segoe UI"/>
        </w:rPr>
        <w:br/>
        <w:t xml:space="preserve">Zatím se pohybujeme někde možná za ty 2, maximálně 2500, vlastně za měsíc.</w:t>
      </w:r>
      <w:r>
        <w:rPr>
          <w:color w:val="323130"/>
          <w:sz w:val="4.3mm"/>
          <w:szCs w:val="4.3mm"/>
          <w:rFonts w:ascii="Segoe UI" w:cs="Segoe UI" w:eastAsia="Segoe UI" w:hAnsi="Segoe UI"/>
        </w:rPr>
        <w:br/>
        <w:t xml:space="preserve">Máme takhle ceník s vydavateli na to uzavíráme smlouvu. Máme to u nás na webu na vzpěru.</w:t>
      </w:r>
      <w:r>
        <w:rPr>
          <w:color w:val="323130"/>
          <w:sz w:val="4.3mm"/>
          <w:szCs w:val="4.3mm"/>
          <w:rFonts w:ascii="Segoe UI" w:cs="Segoe UI" w:eastAsia="Segoe UI" w:hAnsi="Segoe UI"/>
        </w:rPr>
        <w:br/>
        <w:t xml:space="preserve">Takže nebo případně si můžete pak ozvat přímo na.</w:t>
      </w:r>
      <w:r>
        <w:rPr>
          <w:color w:val="323130"/>
          <w:sz w:val="4.3mm"/>
          <w:szCs w:val="4.3mm"/>
          <w:rFonts w:ascii="Segoe UI" w:cs="Segoe UI" w:eastAsia="Segoe UI" w:hAnsi="Segoe UI"/>
        </w:rPr>
        <w:br/>
        <w:t xml:space="preserve">Tady už jenom takový asi shrnutí.</w:t>
      </w:r>
      <w:r>
        <w:rPr>
          <w:color w:val="323130"/>
          <w:sz w:val="4.3mm"/>
          <w:szCs w:val="4.3mm"/>
          <w:rFonts w:ascii="Segoe UI" w:cs="Segoe UI" w:eastAsia="Segoe UI" w:hAnsi="Segoe UI"/>
        </w:rPr>
        <w:br/>
        <w:t xml:space="preserve">Vlastně se to přináší. Ten politran a říkám, je to pořád živý, pořád se učí.</w:t>
      </w:r>
      <w:r>
        <w:rPr>
          <w:color w:val="323130"/>
          <w:sz w:val="4.3mm"/>
          <w:szCs w:val="4.3mm"/>
          <w:rFonts w:ascii="Segoe UI" w:cs="Segoe UI" w:eastAsia="Segoe UI" w:hAnsi="Segoe UI"/>
        </w:rPr>
        <w:br/>
        <w:t xml:space="preserve">Pořád zjišťujeme.</w:t>
      </w:r>
      <w:r>
        <w:rPr>
          <w:color w:val="323130"/>
          <w:sz w:val="4.3mm"/>
          <w:szCs w:val="4.3mm"/>
          <w:rFonts w:ascii="Segoe UI" w:cs="Segoe UI" w:eastAsia="Segoe UI" w:hAnsi="Segoe UI"/>
        </w:rPr>
        <w:br/>
        <w:t xml:space="preserve">Jako taky volej zadavatele a tak jsou zmatení a tak. Takže i to rozhraní nějak pořád vylepšujeme a učíme se tak nějak společně. No.</w:t>
      </w:r>
      <w:r>
        <w:rPr>
          <w:color w:val="323130"/>
          <w:sz w:val="4.3mm"/>
          <w:szCs w:val="4.3mm"/>
          <w:rFonts w:ascii="Segoe UI" w:cs="Segoe UI" w:eastAsia="Segoe UI" w:hAnsi="Segoe UI"/>
        </w:rPr>
        <w:br/>
        <w:t xml:space="preserve">Takže asi za mě takto, jestli máte nějaký dotazy, určitě se ptejte.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57:42</w:t>
      </w:r>
      <w:r>
        <w:rPr>
          <w:color w:val="323130"/>
          <w:sz w:val="4.3mm"/>
          <w:szCs w:val="4.3mm"/>
          <w:rFonts w:ascii="Segoe UI" w:cs="Segoe UI" w:eastAsia="Segoe UI" w:hAnsi="Segoe UI"/>
        </w:rPr>
        <w:br/>
        <w:t xml:space="preserve">Můžu já.</w:t>
      </w:r>
      <w:r>
        <w:rPr>
          <w:color w:val="323130"/>
          <w:sz w:val="4.3mm"/>
          <w:szCs w:val="4.3mm"/>
          <w:rFonts w:ascii="Segoe UI" w:cs="Segoe UI" w:eastAsia="Segoe UI" w:hAnsi="Segoe UI"/>
        </w:rPr>
        <w:br/>
        <w:t xml:space="preserve">Já se chci zeptat tu opravu po publikaci může udělat vydavatel nebo i zadavatel.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57:54</w:t>
      </w:r>
      <w:r>
        <w:rPr>
          <w:color w:val="323130"/>
          <w:sz w:val="4.3mm"/>
          <w:szCs w:val="4.3mm"/>
          <w:rFonts w:ascii="Segoe UI" w:cs="Segoe UI" w:eastAsia="Segoe UI" w:hAnsi="Segoe UI"/>
        </w:rPr>
        <w:br/>
        <w:t xml:space="preserve">Myslím si, že se tam do toho dostane jakoby oba ty účty, ale ne každý asi může upravit to samé. Já teď teď jako to vám nechci teďka úplně si vymýšlet. Já nevím péťo, jestli tady víš na to odpověď jako.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Petr Kolář (SPIR)   </w:t>
      </w:r>
      <w:r>
        <w:rPr>
          <w:color w:val="a19f9d"/>
          <w:sz w:val="4.3mm"/>
          <w:szCs w:val="4.3mm"/>
          <w:rFonts w:ascii="Segoe UI" w:cs="Segoe UI" w:eastAsia="Segoe UI" w:hAnsi="Segoe UI"/>
        </w:rPr>
        <w:t xml:space="preserve">58:11</w:t>
      </w:r>
      <w:r>
        <w:rPr>
          <w:color w:val="323130"/>
          <w:sz w:val="4.3mm"/>
          <w:szCs w:val="4.3mm"/>
          <w:rFonts w:ascii="Segoe UI" w:cs="Segoe UI" w:eastAsia="Segoe UI" w:hAnsi="Segoe UI"/>
        </w:rPr>
        <w:br/>
        <w:t xml:space="preserve">Jo já když tak do doplním ano, vydavatel tu opravu může udělat kdykoliv, protože mám nad tím plnou kontrolu a nebo pokavaď tu opravu nechce dělat. On tak to může vrátit zpátky zadavateli, aby tu opravu udělal on, ale ten zadavatel se k tomu dostane jenom o tom vrácení toho stavu toho oznámení tomu jo nemůže. Zadavatel svévolně udělat opravu.</w:t>
      </w:r>
      <w:r>
        <w:rPr>
          <w:color w:val="323130"/>
          <w:sz w:val="4.3mm"/>
          <w:szCs w:val="4.3mm"/>
          <w:rFonts w:ascii="Segoe UI" w:cs="Segoe UI" w:eastAsia="Segoe UI" w:hAnsi="Segoe UI"/>
        </w:rPr>
        <w:br/>
        <w:t xml:space="preserve">Je to kvůli zajištění.</w:t>
      </w:r>
      <w:r>
        <w:rPr>
          <w:color w:val="323130"/>
          <w:sz w:val="4.3mm"/>
          <w:szCs w:val="4.3mm"/>
          <w:rFonts w:ascii="Segoe UI" w:cs="Segoe UI" w:eastAsia="Segoe UI" w:hAnsi="Segoe UI"/>
        </w:rPr>
        <w:br/>
        <w:t xml:space="preserve">Aby nemohl právě bez bez kontroly toho vydavatele, je tam cokoliv měnit, aby to bylo pod kontrolou vydavatele.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58:45</w:t>
      </w:r>
      <w:r>
        <w:rPr>
          <w:color w:val="323130"/>
          <w:sz w:val="4.3mm"/>
          <w:szCs w:val="4.3mm"/>
          <w:rFonts w:ascii="Segoe UI" w:cs="Segoe UI" w:eastAsia="Segoe UI" w:hAnsi="Segoe UI"/>
        </w:rPr>
        <w:br/>
        <w:t xml:space="preserve">Dobře děkuju.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58:54</w:t>
      </w:r>
      <w:r>
        <w:rPr>
          <w:color w:val="323130"/>
          <w:sz w:val="4.3mm"/>
          <w:szCs w:val="4.3mm"/>
          <w:rFonts w:ascii="Segoe UI" w:cs="Segoe UI" w:eastAsia="Segoe UI" w:hAnsi="Segoe UI"/>
        </w:rPr>
        <w:br/>
        <w:t xml:space="preserve">Můžu se taky zeptat, i když vím, že ode mě jste asi nechtěl slyšet dotazy.</w:t>
      </w:r>
      <w:r>
        <w:rPr>
          <w:color w:val="323130"/>
          <w:sz w:val="4.3mm"/>
          <w:szCs w:val="4.3mm"/>
          <w:rFonts w:ascii="Segoe UI" w:cs="Segoe UI" w:eastAsia="Segoe UI" w:hAnsi="Segoe UI"/>
        </w:rPr>
        <w:br/>
        <w:t xml:space="preserve">Ne mě zaujalo, že jste říkal, že vlastně to lze odeslat více vydavatelům a mě by zajímalo, jestli pak teda vzniknou pro každého toho vydavatele.</w:t>
      </w:r>
      <w:r>
        <w:rPr>
          <w:color w:val="323130"/>
          <w:sz w:val="4.3mm"/>
          <w:szCs w:val="4.3mm"/>
          <w:rFonts w:ascii="Segoe UI" w:cs="Segoe UI" w:eastAsia="Segoe UI" w:hAnsi="Segoe UI"/>
        </w:rPr>
        <w:br/>
        <w:t xml:space="preserve">Samostatné oznámení.</w:t>
      </w:r>
      <w:r>
        <w:rPr>
          <w:color w:val="323130"/>
          <w:sz w:val="4.3mm"/>
          <w:szCs w:val="4.3mm"/>
          <w:rFonts w:ascii="Segoe UI" w:cs="Segoe UI" w:eastAsia="Segoe UI" w:hAnsi="Segoe UI"/>
        </w:rPr>
        <w:br/>
        <w:t xml:space="preserve">Nebo takhle já se nebudu ptát a jenom řeknu, že by to tak mělo být, že každý ten vydavatel má mít vlastní oznámení. Měla by tam mít možnost samozřejmě potom editace těch částek a podobně.</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59:25</w:t>
      </w:r>
      <w:r>
        <w:rPr>
          <w:color w:val="323130"/>
          <w:sz w:val="4.3mm"/>
          <w:szCs w:val="4.3mm"/>
          <w:rFonts w:ascii="Segoe UI" w:cs="Segoe UI" w:eastAsia="Segoe UI" w:hAnsi="Segoe UI"/>
        </w:rPr>
        <w:br/>
        <w:t xml:space="preserve">Jo jo jo ono je to myšleno tak, že to máme jako nazvaný jako hromadné oznámení. To je, že když je to dejme tomu ta stejná nějaká kampaň, ale běží to přes více vydavatelů, tak to tam ten zadavatel může zadat rovnou a vybere tam třeba 3 vydavatele a těm každým přijde vlastně jako.</w:t>
      </w:r>
      <w:r>
        <w:rPr>
          <w:color w:val="323130"/>
          <w:sz w:val="4.3mm"/>
          <w:szCs w:val="4.3mm"/>
          <w:rFonts w:ascii="Segoe UI" w:cs="Segoe UI" w:eastAsia="Segoe UI" w:hAnsi="Segoe UI"/>
        </w:rPr>
        <w:br/>
        <w:t xml:space="preserve">Originální oznámení, takže potom ty oznámení jsou jsou jakoby jednotlivý. No a právě že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59:48</w:t>
      </w:r>
      <w:r>
        <w:rPr>
          <w:color w:val="323130"/>
          <w:sz w:val="4.3mm"/>
          <w:szCs w:val="4.3mm"/>
          <w:rFonts w:ascii="Segoe UI" w:cs="Segoe UI" w:eastAsia="Segoe UI" w:hAnsi="Segoe UI"/>
        </w:rPr>
        <w:br/>
        <w:t xml:space="preserve">Jasně.</w:t>
      </w:r>
      <w:r>
        <w:rPr>
          <w:color w:val="323130"/>
          <w:sz w:val="4.3mm"/>
          <w:szCs w:val="4.3mm"/>
          <w:rFonts w:ascii="Segoe UI" w:cs="Segoe UI" w:eastAsia="Segoe UI" w:hAnsi="Segoe UI"/>
        </w:rPr>
        <w:br/>
        <w:t xml:space="preserve">To byla 1 z věcí, co samozřejmě hodně jako zadavatelů vydavatelů řešili, že logicky, když někdo dělá vizuál a bude mít 5 vydavatelů, tak by bylo jednodušší mít 1 1 odkaz 1 QR kód, ale bohužel tady toto nařízení neumožňuje, takže vidím, že to máte ošetřené, tak to je fajn.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1:00:17</w:t>
      </w:r>
      <w:r>
        <w:rPr>
          <w:color w:val="323130"/>
          <w:sz w:val="4.3mm"/>
          <w:szCs w:val="4.3mm"/>
          <w:rFonts w:ascii="Segoe UI" w:cs="Segoe UI" w:eastAsia="Segoe UI" w:hAnsi="Segoe UI"/>
        </w:rPr>
        <w:br/>
        <w:t xml:space="preserve">Máme ještě nějaké dotazy?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1:00:20</w:t>
      </w:r>
      <w:r>
        <w:rPr>
          <w:color w:val="323130"/>
          <w:sz w:val="4.3mm"/>
          <w:szCs w:val="4.3mm"/>
          <w:rFonts w:ascii="Segoe UI" w:cs="Segoe UI" w:eastAsia="Segoe UI" w:hAnsi="Segoe UI"/>
        </w:rPr>
        <w:br/>
        <w:t xml:space="preserve">Ano já zase já se chci ještě jenom zeptat, když bude v rámci toho hromadného oznámení a každému vlastně třeba nám přijde, že se jedná o hromadné oznámení a vltava b média má třeba objednávka, je mi za 20000, máme to tam všechno vyplněný. Bude třeba když 1 bude vltava media 2 pošlou do mafry budeme my a mafra mít stejný QR.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1:00:20</w:t>
      </w:r>
      <w:r>
        <w:rPr>
          <w:color w:val="323130"/>
          <w:sz w:val="4.3mm"/>
          <w:szCs w:val="4.3mm"/>
          <w:rFonts w:ascii="Segoe UI" w:cs="Segoe UI" w:eastAsia="Segoe UI" w:hAnsi="Segoe UI"/>
        </w:rPr>
        <w:br/>
        <w:t xml:space="preserve">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1:00:45</w:t>
      </w:r>
      <w:r>
        <w:rPr>
          <w:color w:val="323130"/>
          <w:sz w:val="4.3mm"/>
          <w:szCs w:val="4.3mm"/>
          <w:rFonts w:ascii="Segoe UI" w:cs="Segoe UI" w:eastAsia="Segoe UI" w:hAnsi="Segoe UI"/>
        </w:rPr>
        <w:br/>
        <w:t xml:space="preserve">Každému bude vygenerovaný asi samostatně, ne?</w:t>
      </w:r>
      <w:r>
        <w:rPr>
          <w:color w:val="323130"/>
          <w:sz w:val="4.3mm"/>
          <w:szCs w:val="4.3mm"/>
          <w:rFonts w:ascii="Segoe UI" w:cs="Segoe UI" w:eastAsia="Segoe UI" w:hAnsi="Segoe UI"/>
        </w:rPr>
        <w:br/>
        <w:t xml:space="preserve">Jo 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1:00:49</w:t>
      </w:r>
      <w:r>
        <w:rPr>
          <w:color w:val="323130"/>
          <w:sz w:val="4.3mm"/>
          <w:szCs w:val="4.3mm"/>
          <w:rFonts w:ascii="Segoe UI" w:cs="Segoe UI" w:eastAsia="Segoe UI" w:hAnsi="Segoe UI"/>
        </w:rPr>
        <w:br/>
        <w:t xml:space="preserve">Ano to je to, co jsme teď řešili? Jo jo, přesně tak tam vlastně potom se to vyplňuje i jako jednotlivě, za jako ke každýmu tomu vydavateli a tomu přijde prostě.</w:t>
      </w:r>
      <w:r>
        <w:rPr>
          <w:color w:val="323130"/>
          <w:sz w:val="4.3mm"/>
          <w:szCs w:val="4.3mm"/>
          <w:rFonts w:ascii="Segoe UI" w:cs="Segoe UI" w:eastAsia="Segoe UI" w:hAnsi="Segoe UI"/>
        </w:rPr>
        <w:br/>
        <w:t xml:space="preserve">Originální oznámení je to prostě jinej jiný, jiný, to jiný, jiný odkaz, jiný QR.</w:t>
      </w:r>
      <w:r>
        <w:rPr>
          <w:color w:val="323130"/>
          <w:sz w:val="4.3mm"/>
          <w:szCs w:val="4.3mm"/>
          <w:rFonts w:ascii="Segoe UI" w:cs="Segoe UI" w:eastAsia="Segoe UI" w:hAnsi="Segoe UI"/>
        </w:rPr>
        <w:br/>
        <w:t xml:space="preserve">Jo.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1:01:06</w:t>
      </w:r>
      <w:r>
        <w:rPr>
          <w:color w:val="323130"/>
          <w:sz w:val="4.3mm"/>
          <w:szCs w:val="4.3mm"/>
          <w:rFonts w:ascii="Segoe UI" w:cs="Segoe UI" w:eastAsia="Segoe UI" w:hAnsi="Segoe UI"/>
        </w:rPr>
        <w:br/>
        <w:t xml:space="preserve">Děkuji, protože nám v praxi se občas stane, že nám posílají právě quarko, třeba z mafry a trvá, že používají všude jenom 1 a že jich to nezajímá. Takže já si jo děkuju moc.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1:01:19</w:t>
      </w:r>
      <w:r>
        <w:rPr>
          <w:color w:val="323130"/>
          <w:sz w:val="4.3mm"/>
          <w:szCs w:val="4.3mm"/>
          <w:rFonts w:ascii="Segoe UI" w:cs="Segoe UI" w:eastAsia="Segoe UI" w:hAnsi="Segoe UI"/>
        </w:rPr>
        <w:br/>
        <w:t xml:space="preserve">A ten systém je jako na to připravený, je nastavený, to je jakoby jestli to pak někdo teda vlastně vyplňuje jako ten zadavatel nesprávně, tak to už právě potom máte tu kontrolu vy jako ten vydavatel nad tím, že jim to můžete vrátit nebo odmítnout nebo tak. No takže.</w:t>
      </w:r>
      <w:r>
        <w:rPr>
          <w:color w:val="323130"/>
          <w:sz w:val="4.3mm"/>
          <w:szCs w:val="4.3mm"/>
          <w:rFonts w:ascii="Segoe UI" w:cs="Segoe UI" w:eastAsia="Segoe UI" w:hAnsi="Segoe UI"/>
        </w:rPr>
        <w:br/>
        <w:t xml:space="preserve">Ale určitě určitě byste měli mít jako svojí svoje oznámení se s tím specifickým QR kódem prostě pro vás. No jako toho vydavatele.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1:01:43</w:t>
      </w:r>
      <w:r>
        <w:rPr>
          <w:color w:val="323130"/>
          <w:sz w:val="4.3mm"/>
          <w:szCs w:val="4.3mm"/>
          <w:rFonts w:ascii="Segoe UI" w:cs="Segoe UI" w:eastAsia="Segoe UI" w:hAnsi="Segoe UI"/>
        </w:rPr>
        <w:br/>
        <w:t xml:space="preserve">Jo určitě určitě, my to takhle používáme, ale někdy jako ty klienti, jako se dohadujou trošičku, ale my používáme náš samozřejmě.</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1:01:47</w:t>
      </w:r>
      <w:r>
        <w:rPr>
          <w:color w:val="323130"/>
          <w:sz w:val="4.3mm"/>
          <w:szCs w:val="4.3mm"/>
          <w:rFonts w:ascii="Segoe UI" w:cs="Segoe UI" w:eastAsia="Segoe UI" w:hAnsi="Segoe UI"/>
        </w:rPr>
        <w:br/>
        <w:t xml:space="preserve">Chápu.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Červenková Marika   </w:t>
      </w:r>
      <w:r>
        <w:rPr>
          <w:color w:val="a19f9d"/>
          <w:sz w:val="4.3mm"/>
          <w:szCs w:val="4.3mm"/>
          <w:rFonts w:ascii="Segoe UI" w:cs="Segoe UI" w:eastAsia="Segoe UI" w:hAnsi="Segoe UI"/>
        </w:rPr>
        <w:t xml:space="preserve">1:01:52</w:t>
      </w:r>
      <w:r>
        <w:rPr>
          <w:color w:val="323130"/>
          <w:sz w:val="4.3mm"/>
          <w:szCs w:val="4.3mm"/>
          <w:rFonts w:ascii="Segoe UI" w:cs="Segoe UI" w:eastAsia="Segoe UI" w:hAnsi="Segoe UI"/>
        </w:rPr>
        <w:br/>
        <w:t xml:space="preserve">Děkuju.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1:01:52</w:t>
      </w:r>
      <w:r>
        <w:rPr>
          <w:color w:val="323130"/>
          <w:sz w:val="4.3mm"/>
          <w:szCs w:val="4.3mm"/>
          <w:rFonts w:ascii="Segoe UI" w:cs="Segoe UI" w:eastAsia="Segoe UI" w:hAnsi="Segoe UI"/>
        </w:rPr>
        <w:br/>
        <w:t xml:space="preserve">Jo tak já už co jsem se za tu dobu dozvěděl a za dotazy a nic, co by mě nenapadlo AI že to řešit nechtěj a tak tak no.</w:t>
      </w:r>
      <w:r>
        <w:rPr>
          <w:color w:val="323130"/>
          <w:sz w:val="4.3mm"/>
          <w:szCs w:val="4.3mm"/>
          <w:rFonts w:ascii="Segoe UI" w:cs="Segoe UI" w:eastAsia="Segoe UI" w:hAnsi="Segoe UI"/>
        </w:rPr>
        <w:br/>
        <w:t xml:space="preserve">Chápu.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1:02:07</w:t>
      </w:r>
      <w:r>
        <w:rPr>
          <w:color w:val="323130"/>
          <w:sz w:val="4.3mm"/>
          <w:szCs w:val="4.3mm"/>
          <w:rFonts w:ascii="Segoe UI" w:cs="Segoe UI" w:eastAsia="Segoe UI" w:hAnsi="Segoe UI"/>
        </w:rPr>
        <w:br/>
        <w:t xml:space="preserve">Pane vysoký, pojďte.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1:02:08</w:t>
      </w:r>
      <w:r>
        <w:rPr>
          <w:color w:val="323130"/>
          <w:sz w:val="4.3mm"/>
          <w:szCs w:val="4.3mm"/>
          <w:rFonts w:ascii="Segoe UI" w:cs="Segoe UI" w:eastAsia="Segoe UI" w:hAnsi="Segoe UI"/>
        </w:rPr>
        <w:br/>
        <w:t xml:space="preserve">Jo dobrý den, já se jenom zeptám, předpokládám, že to tak je, že když prostě klient se rozhodne byť má stejnej vizuál pro více titulů, že si každej titul udělá. Zvlášť zvlášť oznámení si sestaví, tak to asi není problém, 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1:02:27</w:t>
      </w:r>
      <w:r>
        <w:rPr>
          <w:color w:val="323130"/>
          <w:sz w:val="4.3mm"/>
          <w:szCs w:val="4.3mm"/>
          <w:rFonts w:ascii="Segoe UI" w:cs="Segoe UI" w:eastAsia="Segoe UI" w:hAnsi="Segoe UI"/>
        </w:rPr>
        <w:br/>
        <w:t xml:space="preserve">Jestli můžu já, je třeba to tak udělat. To oznámení nařízení přímo mluví o tom, že každý vydavatel zveřejní své oznámení.</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1:02:28</w:t>
      </w:r>
      <w:r>
        <w:rPr>
          <w:color w:val="323130"/>
          <w:sz w:val="4.3mm"/>
          <w:szCs w:val="4.3mm"/>
          <w:rFonts w:ascii="Segoe UI" w:cs="Segoe UI" w:eastAsia="Segoe UI" w:hAnsi="Segoe UI"/>
        </w:rPr>
        <w:br/>
        <w:t xml:space="preserve">Za.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1:02:35</w:t>
      </w:r>
      <w:r>
        <w:rPr>
          <w:color w:val="323130"/>
          <w:sz w:val="4.3mm"/>
          <w:szCs w:val="4.3mm"/>
          <w:rFonts w:ascii="Segoe UI" w:cs="Segoe UI" w:eastAsia="Segoe UI" w:hAnsi="Segoe UI"/>
        </w:rPr>
        <w:br/>
        <w:t xml:space="preserve">Jo, takže bohužel většinou ty zadavatelé jako je to logické, oni to chápou jako jejich oznámení, ale není to tak. Je to oznámení vydavatele, takže je to potřeba, aby každý měl vlastní.</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1:02:46</w:t>
      </w:r>
      <w:r>
        <w:rPr>
          <w:color w:val="323130"/>
          <w:sz w:val="4.3mm"/>
          <w:szCs w:val="4.3mm"/>
          <w:rFonts w:ascii="Segoe UI" w:cs="Segoe UI" w:eastAsia="Segoe UI" w:hAnsi="Segoe UI"/>
        </w:rPr>
        <w:br/>
        <w:t xml:space="preserve">Tomu rozumím a teď tady vlastně znělo to, že se to dá propojit na na různý videa různý ty vydavatele víceméně založí 1 ale je to na různý vydavatele, ale ten se prostě, nebo ten, kdo to zadává, se rozhodne, že na každej titul, nebo na každý vydavatelství to udělá. Zvlášť je to videa, dá tam částku, dá tam termíny, pošle nám to a pak si udělá třeba na vltava si udělá zase zvlášť a zase to pošleme. Předpokládám, že není problém.</w:t>
      </w:r>
      <w:r>
        <w:rPr>
          <w:color w:val="323130"/>
          <w:sz w:val="4.3mm"/>
          <w:szCs w:val="4.3mm"/>
          <w:rFonts w:ascii="Segoe UI" w:cs="Segoe UI" w:eastAsia="Segoe UI" w:hAnsi="Segoe UI"/>
        </w:rPr>
        <w:br/>
        <w:t xml:space="preserve">Tady tady.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1:03:15</w:t>
      </w:r>
      <w:r>
        <w:rPr>
          <w:color w:val="323130"/>
          <w:sz w:val="4.3mm"/>
          <w:szCs w:val="4.3mm"/>
          <w:rFonts w:ascii="Segoe UI" w:cs="Segoe UI" w:eastAsia="Segoe UI" w:hAnsi="Segoe UI"/>
        </w:rPr>
        <w:br/>
        <w:t xml:space="preserve">Tak to je asi technický dotaz na poli, teda jestli to správně chápu.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1:03:19</w:t>
      </w:r>
      <w:r>
        <w:rPr>
          <w:color w:val="323130"/>
          <w:sz w:val="4.3mm"/>
          <w:szCs w:val="4.3mm"/>
          <w:rFonts w:ascii="Segoe UI" w:cs="Segoe UI" w:eastAsia="Segoe UI" w:hAnsi="Segoe UI"/>
        </w:rPr>
        <w:br/>
        <w:t xml:space="preserve">No spíš jde o to jako z právního hlediska, protože tady vlastně to šlo propojit 1 tím oznámením to šlo propojit, ale on se rozhodne, že si to dělá každý. Zvlášť to předpokládám, že problém není.</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1:03:31</w:t>
      </w:r>
      <w:r>
        <w:rPr>
          <w:color w:val="323130"/>
          <w:sz w:val="4.3mm"/>
          <w:szCs w:val="4.3mm"/>
          <w:rFonts w:ascii="Segoe UI" w:cs="Segoe UI" w:eastAsia="Segoe UI" w:hAnsi="Segoe UI"/>
        </w:rPr>
        <w:br/>
        <w:t xml:space="preserve">Naopak je to je to žádoucí. Bavili jsme se tady třeba právě o té povinnosti zajistit ten mechanismus. Oznámení případného porušení, pakliže by to oznámení o transparentnosti bylo 1 1 pro více vydavatelů, tak to vlastně nelze splnit tuto povinnost.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Petr Kolář (SPIR)   </w:t>
      </w:r>
      <w:r>
        <w:rPr>
          <w:color w:val="a19f9d"/>
          <w:sz w:val="4.3mm"/>
          <w:szCs w:val="4.3mm"/>
          <w:rFonts w:ascii="Segoe UI" w:cs="Segoe UI" w:eastAsia="Segoe UI" w:hAnsi="Segoe UI"/>
        </w:rPr>
        <w:t xml:space="preserve">1:03:31</w:t>
      </w:r>
      <w:r>
        <w:rPr>
          <w:color w:val="323130"/>
          <w:sz w:val="4.3mm"/>
          <w:szCs w:val="4.3mm"/>
          <w:rFonts w:ascii="Segoe UI" w:cs="Segoe UI" w:eastAsia="Segoe UI" w:hAnsi="Segoe UI"/>
        </w:rPr>
        <w:br/>
        <w:t xml:space="preserve">Když.</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1:03:33</w:t>
      </w:r>
      <w:r>
        <w:rPr>
          <w:color w:val="323130"/>
          <w:sz w:val="4.3mm"/>
          <w:szCs w:val="4.3mm"/>
          <w:rFonts w:ascii="Segoe UI" w:cs="Segoe UI" w:eastAsia="Segoe UI" w:hAnsi="Segoe UI"/>
        </w:rPr>
        <w:br/>
        <w:t xml:space="preserve">Jo.</w:t>
      </w:r>
      <w:r>
        <w:rPr>
          <w:color w:val="323130"/>
          <w:sz w:val="4.3mm"/>
          <w:szCs w:val="4.3mm"/>
          <w:rFonts w:ascii="Segoe UI" w:cs="Segoe UI" w:eastAsia="Segoe UI" w:hAnsi="Segoe UI"/>
        </w:rPr>
        <w:br/>
        <w:t xml:space="preserve">Dobře.</w:t>
      </w:r>
      <w:r>
        <w:rPr>
          <w:color w:val="323130"/>
          <w:sz w:val="4.3mm"/>
          <w:szCs w:val="4.3mm"/>
          <w:rFonts w:ascii="Segoe UI" w:cs="Segoe UI" w:eastAsia="Segoe UI" w:hAnsi="Segoe UI"/>
        </w:rPr>
        <w:br/>
        <w:t xml:space="preserve">Děkuji.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1:03:59</w:t>
      </w:r>
      <w:r>
        <w:rPr>
          <w:color w:val="323130"/>
          <w:sz w:val="4.3mm"/>
          <w:szCs w:val="4.3mm"/>
          <w:rFonts w:ascii="Segoe UI" w:cs="Segoe UI" w:eastAsia="Segoe UI" w:hAnsi="Segoe UI"/>
        </w:rPr>
        <w:br/>
        <w:t xml:space="preserve">Ještě někoho něco napadá?</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Petr Kolář (SPIR)   </w:t>
      </w:r>
      <w:r>
        <w:rPr>
          <w:color w:val="a19f9d"/>
          <w:sz w:val="4.3mm"/>
          <w:szCs w:val="4.3mm"/>
          <w:rFonts w:ascii="Segoe UI" w:cs="Segoe UI" w:eastAsia="Segoe UI" w:hAnsi="Segoe UI"/>
        </w:rPr>
        <w:t xml:space="preserve">1:04:01</w:t>
      </w:r>
      <w:r>
        <w:rPr>
          <w:color w:val="323130"/>
          <w:sz w:val="4.3mm"/>
          <w:szCs w:val="4.3mm"/>
          <w:rFonts w:ascii="Segoe UI" w:cs="Segoe UI" w:eastAsia="Segoe UI" w:hAnsi="Segoe UI"/>
        </w:rPr>
        <w:br/>
        <w:t xml:space="preserve">Ještě poznámka to hromadný oznámení je jenom mechanismus usnadnění vyplňování ze strany zadavatele. Jinak po odeslání ono se jakoby rozstřelí na tolik oznámení, kolik je tam vydavatelů pokavaď to nechce dělat touhle cestou a každý oznámení udělá samostatně, tak je to správně jo jako 1 jak to docílí toho cíle, ale je to je to na něm.</w:t>
      </w:r>
      <w:r>
        <w:rPr>
          <w:color w:val="323130"/>
          <w:sz w:val="4.3mm"/>
          <w:szCs w:val="4.3mm"/>
          <w:rFonts w:ascii="Segoe UI" w:cs="Segoe UI" w:eastAsia="Segoe UI" w:hAnsi="Segoe UI"/>
        </w:rPr>
        <w:br/>
        <w:t xml:space="preserve">Je to jenom ulehčení jeho práce, tak.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1:04:32</w:t>
      </w:r>
      <w:r>
        <w:rPr>
          <w:color w:val="323130"/>
          <w:sz w:val="4.3mm"/>
          <w:szCs w:val="4.3mm"/>
          <w:rFonts w:ascii="Segoe UI" w:cs="Segoe UI" w:eastAsia="Segoe UI" w:hAnsi="Segoe UI"/>
        </w:rPr>
        <w:br/>
        <w:t xml:space="preserve">Jo, možná to byl takovej zavádějící název, nebo mi to tak tak máme nazvaný jako hromadné oznámení, ale je to přesně, jak říká kolega. No jako vznikají samostatný oznámení, akorát pro ně je to jako jednodušší, že když tam jsou třeba ty stejný kreativy, tak že je tam nahraje 1 ale pak to rozpošle jako na víc a vzniknou jako jednotlivý oznámení samostatně no.</w:t>
      </w:r>
      <w:r>
        <w:rPr>
          <w:color w:val="323130"/>
          <w:sz w:val="4.3mm"/>
          <w:szCs w:val="4.3mm"/>
          <w:rFonts w:ascii="Segoe UI" w:cs="Segoe UI" w:eastAsia="Segoe UI" w:hAnsi="Segoe UI"/>
        </w:rPr>
        <w:br/>
        <w:t xml:space="preserve">To jako spíš usnadnění práce, jako pro toho, kdo to tam vyplňuje z tý strany zadavatele ale.</w:t>
      </w:r>
      <w:r>
        <w:rPr>
          <w:color w:val="323130"/>
          <w:sz w:val="4.3mm"/>
          <w:szCs w:val="4.3mm"/>
          <w:rFonts w:ascii="Segoe UI" w:cs="Segoe UI" w:eastAsia="Segoe UI" w:hAnsi="Segoe UI"/>
        </w:rPr>
        <w:br/>
        <w:t xml:space="preserve">Já, případně vás pak odkážu na stránky spiru. Tam máme projekt politran. Máme k tomu tam nějaký informace. Ten ceník ještě připravujeme teďka, jak se nám to rozbíhá už vlastně jako v tom srpnu teďka v tom září už taky, tak tam brzo zveřejníme pak na poli tranu ňáký častý dotazy s odpověďmi, protože my tam máme nápovědy k těm všem polím. Ty hodně vycházejí z toho nařízení, aby to jako bylo právě věrný, což teda ne vždycky všem, je to nějak intuitivně jasný z toho.</w:t>
      </w:r>
      <w:r>
        <w:rPr>
          <w:color w:val="323130"/>
          <w:sz w:val="4.3mm"/>
          <w:szCs w:val="4.3mm"/>
          <w:rFonts w:ascii="Segoe UI" w:cs="Segoe UI" w:eastAsia="Segoe UI" w:hAnsi="Segoe UI"/>
        </w:rPr>
        <w:br/>
        <w:t xml:space="preserve">Takže ještě jakoby dodáme, kromě jakoby tady těch nápověd a nějakejch návodů, co tam máme tak časté otázky a odpovědi, takže to ještě třeba pak taky určitě pomůže všem se orientovat.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1:05:49</w:t>
      </w:r>
      <w:r>
        <w:rPr>
          <w:color w:val="323130"/>
          <w:sz w:val="4.3mm"/>
          <w:szCs w:val="4.3mm"/>
          <w:rFonts w:ascii="Segoe UI" w:cs="Segoe UI" w:eastAsia="Segoe UI" w:hAnsi="Segoe UI"/>
        </w:rPr>
        <w:br/>
        <w:t xml:space="preserve">Já teda za úřad můžu říct, že tady právě ty návody, jak správně ty informace vyplňovat, jsou určitě dobrá cesta. V praxi se dost často setkáváme s tím, že ty informace jsou v oznámení o transparentnosti doplněny, ale ne tak, aby odpovídaly vlastně požadavkům, ne úplně nařízení, protože to v podstatě jenom stanoví ty typy těch informací, ale i potom potřeba pracovat. Jednak s metodikou ministerstva a jednak s tím prováděcím nařízením.</w:t>
      </w:r>
      <w:r>
        <w:rPr>
          <w:color w:val="323130"/>
          <w:sz w:val="4.3mm"/>
          <w:szCs w:val="4.3mm"/>
          <w:rFonts w:ascii="Segoe UI" w:cs="Segoe UI" w:eastAsia="Segoe UI" w:hAnsi="Segoe UI"/>
        </w:rPr>
        <w:br/>
        <w:t xml:space="preserve">Komise, které vlastně doplňuje ty požadavky dle nařízení a vysvětluje, jaké vlastně informace. Konkrétně by se tam měly objevit.</w:t>
      </w:r>
      <w:r>
        <w:rPr>
          <w:color w:val="323130"/>
          <w:sz w:val="4.3mm"/>
          <w:szCs w:val="4.3mm"/>
          <w:rFonts w:ascii="Segoe UI" w:cs="Segoe UI" w:eastAsia="Segoe UI" w:hAnsi="Segoe UI"/>
        </w:rPr>
        <w:br/>
        <w:t xml:space="preserve">Vy, případně s vámi můžeme sdílet časté dotazy, které v této věci chodí jinam.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1:06:36</w:t>
      </w:r>
      <w:r>
        <w:rPr>
          <w:color w:val="323130"/>
          <w:sz w:val="4.3mm"/>
          <w:szCs w:val="4.3mm"/>
          <w:rFonts w:ascii="Segoe UI" w:cs="Segoe UI" w:eastAsia="Segoe UI" w:hAnsi="Segoe UI"/>
        </w:rPr>
        <w:br/>
        <w:t xml:space="preserve">Já při té příležitosti, pane krejcare, pošlete nám potom taky vaši prezentaci. Abysme mohli poslat obě 2 na tady na kolegy. Co co se tedy účastní?</w:t>
      </w:r>
      <w:r>
        <w:rPr>
          <w:color w:val="323130"/>
          <w:sz w:val="4.3mm"/>
          <w:szCs w:val="4.3mm"/>
          <w:rFonts w:ascii="Segoe UI" w:cs="Segoe UI" w:eastAsia="Segoe UI" w:hAnsi="Segoe UI"/>
        </w:rPr>
        <w:br/>
        <w:t xml:space="preserve">Děkuji.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1:06:45</w:t>
      </w:r>
      <w:r>
        <w:rPr>
          <w:color w:val="323130"/>
          <w:sz w:val="4.3mm"/>
          <w:szCs w:val="4.3mm"/>
          <w:rFonts w:ascii="Segoe UI" w:cs="Segoe UI" w:eastAsia="Segoe UI" w:hAnsi="Segoe UI"/>
        </w:rPr>
        <w:br/>
        <w:t xml:space="preserve">Vyšlo, vyšlo.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Kateřina Kroupová   </w:t>
      </w:r>
      <w:r>
        <w:rPr>
          <w:color w:val="a19f9d"/>
          <w:sz w:val="4.3mm"/>
          <w:szCs w:val="4.3mm"/>
          <w:rFonts w:ascii="Segoe UI" w:cs="Segoe UI" w:eastAsia="Segoe UI" w:hAnsi="Segoe UI"/>
        </w:rPr>
        <w:t xml:space="preserve">1:06:46</w:t>
      </w:r>
      <w:r>
        <w:rPr>
          <w:color w:val="323130"/>
          <w:sz w:val="4.3mm"/>
          <w:szCs w:val="4.3mm"/>
          <w:rFonts w:ascii="Segoe UI" w:cs="Segoe UI" w:eastAsia="Segoe UI" w:hAnsi="Segoe UI"/>
        </w:rPr>
        <w:br/>
        <w:t xml:space="preserve">Super.</w:t>
      </w:r>
      <w:r>
        <w:rPr>
          <w:color w:val="323130"/>
          <w:sz w:val="4.3mm"/>
          <w:szCs w:val="4.3mm"/>
          <w:rFonts w:ascii="Segoe UI" w:cs="Segoe UI" w:eastAsia="Segoe UI" w:hAnsi="Segoe UI"/>
        </w:rPr>
        <w:br/>
        <w:t xml:space="preserve">Ještě máme nějaký dotaz, abych někomu neskočila do myšlenky?</w:t>
      </w:r>
      <w:r>
        <w:rPr>
          <w:color w:val="323130"/>
          <w:sz w:val="4.3mm"/>
          <w:szCs w:val="4.3mm"/>
          <w:rFonts w:ascii="Segoe UI" w:cs="Segoe UI" w:eastAsia="Segoe UI" w:hAnsi="Segoe UI"/>
        </w:rPr>
        <w:br/>
        <w:t xml:space="preserve">Pokud by vás napadlo ještě něco, nebo jste se setkali s nějakou situací, kterou byste rádi s kolegy konzultovali, určitě můžete přes nás dotaz mi ho doručíme. Asi můžeme, že jo na vás paní pinková, kdyby se něco objevilo.</w:t>
      </w:r>
      <w:r>
        <w:rPr>
          <w:color w:val="323130"/>
          <w:sz w:val="4.3mm"/>
          <w:szCs w:val="4.3mm"/>
          <w:rFonts w:ascii="Segoe UI" w:cs="Segoe UI" w:eastAsia="Segoe UI" w:hAnsi="Segoe UI"/>
        </w:rPr>
        <w:br/>
        <w:t xml:space="preserve">II na spir na kolegy.</w:t>
      </w:r>
      <w:r>
        <w:rPr>
          <w:color w:val="323130"/>
          <w:sz w:val="4.3mm"/>
          <w:szCs w:val="4.3mm"/>
          <w:rFonts w:ascii="Segoe UI" w:cs="Segoe UI" w:eastAsia="Segoe UI" w:hAnsi="Segoe UI"/>
        </w:rPr>
        <w:br/>
        <w:t xml:space="preserve">Takže když by se vám ještě rozleželo něco, nebo jste si vzpomněli, že jste řešili?</w:t>
      </w:r>
      <w:r>
        <w:rPr>
          <w:color w:val="323130"/>
          <w:sz w:val="4.3mm"/>
          <w:szCs w:val="4.3mm"/>
          <w:rFonts w:ascii="Segoe UI" w:cs="Segoe UI" w:eastAsia="Segoe UI" w:hAnsi="Segoe UI"/>
        </w:rPr>
        <w:br/>
        <w:t xml:space="preserve">Nám bylo řečeno, že ten seminář jsme měli dělat trošku dřív, že už.</w:t>
      </w:r>
      <w:r>
        <w:rPr>
          <w:color w:val="323130"/>
          <w:sz w:val="4.3mm"/>
          <w:szCs w:val="4.3mm"/>
          <w:rFonts w:ascii="Segoe UI" w:cs="Segoe UI" w:eastAsia="Segoe UI" w:hAnsi="Segoe UI"/>
        </w:rPr>
        <w:br/>
        <w:t xml:space="preserve">Ty ty kampaně jako jedou, ale já věřím, že že tyhlety informace ještě mám. Určitě budou jako k dobru. My jsme kvůli dovoleným zvolili ten začátek. Září z toho důvodu a že?</w:t>
      </w:r>
      <w:r>
        <w:rPr>
          <w:color w:val="323130"/>
          <w:sz w:val="4.3mm"/>
          <w:szCs w:val="4.3mm"/>
          <w:rFonts w:ascii="Segoe UI" w:cs="Segoe UI" w:eastAsia="Segoe UI" w:hAnsi="Segoe UI"/>
        </w:rPr>
        <w:br/>
        <w:t xml:space="preserve">Že že ti účastníci už zase budou víc soustředit na ty pracovní věci bezvadné. Máte ještě někdo něco, nebo nebo si můžeme pomalu rozloučit?</w:t>
      </w:r>
      <w:r>
        <w:rPr>
          <w:color w:val="323130"/>
          <w:sz w:val="4.3mm"/>
          <w:szCs w:val="4.3mm"/>
          <w:rFonts w:ascii="Segoe UI" w:cs="Segoe UI" w:eastAsia="Segoe UI" w:hAnsi="Segoe UI"/>
        </w:rPr>
        <w:br/>
        <w:t xml:space="preserve">Bezvadný tak jo, já bych moc ráda poděkovala všem našim řečníkům za za to, že byli schopni tak složité téma podat jako lidským způsobem, že že se v tom ostatní nějak byli schopni zorientovat. Není to opravdu lehká problematika. Děkujeme za přízeň, děkujeme za váš čas, za účast a přeji všem hezký den a dobrou chuť k obědu za chviličku.</w:t>
      </w:r>
      <w:r>
        <w:rPr>
          <w:color w:val="323130"/>
          <w:sz w:val="4.3mm"/>
          <w:szCs w:val="4.3mm"/>
          <w:rFonts w:ascii="Segoe UI" w:cs="Segoe UI" w:eastAsia="Segoe UI" w:hAnsi="Segoe UI"/>
        </w:rPr>
        <w:br/>
        <w:t xml:space="preserve">Tak jo hezký den na shledanou.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1:08:17</w:t>
      </w:r>
      <w:r>
        <w:rPr>
          <w:color w:val="323130"/>
          <w:sz w:val="4.3mm"/>
          <w:szCs w:val="4.3mm"/>
          <w:rFonts w:ascii="Segoe UI" w:cs="Segoe UI" w:eastAsia="Segoe UI" w:hAnsi="Segoe UI"/>
        </w:rPr>
        <w:br/>
        <w:t xml:space="preserve">Díky mějte se hezky.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David Vysoký   </w:t>
      </w:r>
      <w:r>
        <w:rPr>
          <w:color w:val="a19f9d"/>
          <w:sz w:val="4.3mm"/>
          <w:szCs w:val="4.3mm"/>
          <w:rFonts w:ascii="Segoe UI" w:cs="Segoe UI" w:eastAsia="Segoe UI" w:hAnsi="Segoe UI"/>
        </w:rPr>
        <w:t xml:space="preserve">1:08:18</w:t>
      </w:r>
      <w:r>
        <w:rPr>
          <w:color w:val="323130"/>
          <w:sz w:val="4.3mm"/>
          <w:szCs w:val="4.3mm"/>
          <w:rFonts w:ascii="Segoe UI" w:cs="Segoe UI" w:eastAsia="Segoe UI" w:hAnsi="Segoe UI"/>
        </w:rPr>
        <w:br/>
        <w:t xml:space="preserve">Na shledanou.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Neumannová Michaela   </w:t>
      </w:r>
      <w:r>
        <w:rPr>
          <w:color w:val="a19f9d"/>
          <w:sz w:val="4.3mm"/>
          <w:szCs w:val="4.3mm"/>
          <w:rFonts w:ascii="Segoe UI" w:cs="Segoe UI" w:eastAsia="Segoe UI" w:hAnsi="Segoe UI"/>
        </w:rPr>
        <w:t xml:space="preserve">1:08:18</w:t>
      </w:r>
      <w:r>
        <w:rPr>
          <w:color w:val="323130"/>
          <w:sz w:val="4.3mm"/>
          <w:szCs w:val="4.3mm"/>
          <w:rFonts w:ascii="Segoe UI" w:cs="Segoe UI" w:eastAsia="Segoe UI" w:hAnsi="Segoe UI"/>
        </w:rPr>
        <w:br/>
        <w:t xml:space="preserve">Díky nashledanou.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Tereza Jandáčková    </w:t>
      </w:r>
      <w:r>
        <w:rPr>
          <w:color w:val="a19f9d"/>
          <w:sz w:val="4.3mm"/>
          <w:szCs w:val="4.3mm"/>
          <w:rFonts w:ascii="Segoe UI" w:cs="Segoe UI" w:eastAsia="Segoe UI" w:hAnsi="Segoe UI"/>
        </w:rPr>
        <w:t xml:space="preserve">1:08:19</w:t>
      </w:r>
      <w:r>
        <w:rPr>
          <w:color w:val="323130"/>
          <w:sz w:val="4.3mm"/>
          <w:szCs w:val="4.3mm"/>
          <w:rFonts w:ascii="Segoe UI" w:cs="Segoe UI" w:eastAsia="Segoe UI" w:hAnsi="Segoe UI"/>
        </w:rPr>
        <w:br/>
        <w:t xml:space="preserve">Děkujeme vám jen to k ní ano, díky.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Pinková Aneta   </w:t>
      </w:r>
      <w:r>
        <w:rPr>
          <w:color w:val="a19f9d"/>
          <w:sz w:val="4.3mm"/>
          <w:szCs w:val="4.3mm"/>
          <w:rFonts w:ascii="Segoe UI" w:cs="Segoe UI" w:eastAsia="Segoe UI" w:hAnsi="Segoe UI"/>
        </w:rPr>
        <w:t xml:space="preserve">1:08:19</w:t>
      </w:r>
      <w:r>
        <w:rPr>
          <w:color w:val="323130"/>
          <w:sz w:val="4.3mm"/>
          <w:szCs w:val="4.3mm"/>
          <w:rFonts w:ascii="Segoe UI" w:cs="Segoe UI" w:eastAsia="Segoe UI" w:hAnsi="Segoe UI"/>
        </w:rPr>
        <w:br/>
        <w:t xml:space="preserve">Tohle je skoro nashledanou.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Krejcar   </w:t>
      </w:r>
      <w:r>
        <w:rPr>
          <w:color w:val="a19f9d"/>
          <w:sz w:val="4.3mm"/>
          <w:szCs w:val="4.3mm"/>
          <w:rFonts w:ascii="Segoe UI" w:cs="Segoe UI" w:eastAsia="Segoe UI" w:hAnsi="Segoe UI"/>
        </w:rPr>
        <w:t xml:space="preserve">1:08:20</w:t>
      </w:r>
      <w:r>
        <w:rPr>
          <w:color w:val="323130"/>
          <w:sz w:val="4.3mm"/>
          <w:szCs w:val="4.3mm"/>
          <w:rFonts w:ascii="Segoe UI" w:cs="Segoe UI" w:eastAsia="Segoe UI" w:hAnsi="Segoe UI"/>
        </w:rPr>
        <w:br/>
        <w:t xml:space="preserve">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Václav Slavík - SPIR   </w:t>
      </w:r>
      <w:r>
        <w:rPr>
          <w:color w:val="a19f9d"/>
          <w:sz w:val="4.3mm"/>
          <w:szCs w:val="4.3mm"/>
          <w:rFonts w:ascii="Segoe UI" w:cs="Segoe UI" w:eastAsia="Segoe UI" w:hAnsi="Segoe UI"/>
        </w:rPr>
        <w:t xml:space="preserve">1:08:21</w:t>
      </w:r>
      <w:r>
        <w:rPr>
          <w:color w:val="323130"/>
          <w:sz w:val="4.3mm"/>
          <w:szCs w:val="4.3mm"/>
          <w:rFonts w:ascii="Segoe UI" w:cs="Segoe UI" w:eastAsia="Segoe UI" w:hAnsi="Segoe UI"/>
        </w:rPr>
        <w:br/>
        <w:t xml:space="preserve">Na shledanou.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Štefan NOVOSAD   </w:t>
      </w:r>
      <w:r>
        <w:rPr>
          <w:color w:val="a19f9d"/>
          <w:sz w:val="4.3mm"/>
          <w:szCs w:val="4.3mm"/>
          <w:rFonts w:ascii="Segoe UI" w:cs="Segoe UI" w:eastAsia="Segoe UI" w:hAnsi="Segoe UI"/>
        </w:rPr>
        <w:t xml:space="preserve">1:08:22</w:t>
      </w:r>
      <w:r>
        <w:rPr>
          <w:color w:val="323130"/>
          <w:sz w:val="4.3mm"/>
          <w:szCs w:val="4.3mm"/>
          <w:rFonts w:ascii="Segoe UI" w:cs="Segoe UI" w:eastAsia="Segoe UI" w:hAnsi="Segoe UI"/>
        </w:rPr>
        <w:br/>
        <w:t xml:space="preserve">Na shledanou.</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Jan Pochman </w:t>
      </w:r>
      <w:r>
        <w:rPr>
          <w:color w:val="a19f9d"/>
          <w:sz w:val="4.3mm"/>
          <w:szCs w:val="4.3mm"/>
          <w:rFonts w:ascii="Segoe UI" w:cs="Segoe UI" w:eastAsia="Segoe UI" w:hAnsi="Segoe UI"/>
        </w:rPr>
        <w:t xml:space="preserve">zastavil(a) přepis</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4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4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cb026g0dptfz8ba-sunt_.png"/><Relationship Id="rId7" Type="http://schemas.openxmlformats.org/officeDocument/2006/relationships/image" Target="media/cmkgjbsp5klxkephff5nx.png"/><Relationship Id="rId8" Type="http://schemas.openxmlformats.org/officeDocument/2006/relationships/image" Target="media/c3bml4wqrfb0bycydaplg.png"/><Relationship Id="rId9" Type="http://schemas.openxmlformats.org/officeDocument/2006/relationships/image" Target="media/9h-tnnjeavjo6dfoc7hci.png"/><Relationship Id="rId10" Type="http://schemas.openxmlformats.org/officeDocument/2006/relationships/image" Target="media/lxkgixw9ipxydrzboivww.png"/><Relationship Id="rId11" Type="http://schemas.openxmlformats.org/officeDocument/2006/relationships/image" Target="media/5cxpmbx3vkzyscooawtym.png"/><Relationship Id="rId12" Type="http://schemas.openxmlformats.org/officeDocument/2006/relationships/image" Target="media/9tfdort35f5jofqdksqhk.png"/><Relationship Id="rId13" Type="http://schemas.openxmlformats.org/officeDocument/2006/relationships/image" Target="media/onewptvugnyj3v2us3sgu.png"/><Relationship Id="rId14" Type="http://schemas.openxmlformats.org/officeDocument/2006/relationships/image" Target="media/7ngb-cxm_vttcodqt8xx8.png"/><Relationship Id="rId15" Type="http://schemas.openxmlformats.org/officeDocument/2006/relationships/image" Target="media/odbg5-rbhqq2zpndctopr.png"/><Relationship Id="rId16" Type="http://schemas.openxmlformats.org/officeDocument/2006/relationships/image" Target="media/4w2kx50sluqan70nqmjb6.png"/><Relationship Id="rId17" Type="http://schemas.openxmlformats.org/officeDocument/2006/relationships/image" Target="media/imzmjvbyven-q7grvoqho.png"/><Relationship Id="rId18" Type="http://schemas.openxmlformats.org/officeDocument/2006/relationships/image" Target="media/dinqmzk9flkf5wkjthngf.png"/><Relationship Id="rId19" Type="http://schemas.openxmlformats.org/officeDocument/2006/relationships/image" Target="media/t3agk479dg6e2roc1_r33.png"/><Relationship Id="rId20" Type="http://schemas.openxmlformats.org/officeDocument/2006/relationships/image" Target="media/fgcjnntk375hpsbajgta4.png"/><Relationship Id="rId21" Type="http://schemas.openxmlformats.org/officeDocument/2006/relationships/image" Target="media/zhmwjoxbxts1vnrbjgmkk.png"/><Relationship Id="rId22" Type="http://schemas.openxmlformats.org/officeDocument/2006/relationships/image" Target="media/ogj6ivbzkv2igiyrocngr.png"/><Relationship Id="rId23" Type="http://schemas.openxmlformats.org/officeDocument/2006/relationships/image" Target="media/7dewh-pmci-s05vfvihyn.png"/><Relationship Id="rId24" Type="http://schemas.openxmlformats.org/officeDocument/2006/relationships/image" Target="media/w2tf5kfwllykz9n1zkgmp.png"/><Relationship Id="rId25" Type="http://schemas.openxmlformats.org/officeDocument/2006/relationships/image" Target="media/qawqt3zhfqpkgn5f2nz4i.png"/><Relationship Id="rId26" Type="http://schemas.openxmlformats.org/officeDocument/2006/relationships/image" Target="media/64vrgn601asbajal44--w.png"/><Relationship Id="rId27" Type="http://schemas.openxmlformats.org/officeDocument/2006/relationships/image" Target="media/aoxv42ca2xrv6ygjfsqxq.png"/><Relationship Id="rId28" Type="http://schemas.openxmlformats.org/officeDocument/2006/relationships/image" Target="media/f6t_xhp_sbxcb2twvrwc2.png"/><Relationship Id="rId29" Type="http://schemas.openxmlformats.org/officeDocument/2006/relationships/image" Target="media/1xvw6zopfwo-8tl979iqr.png"/><Relationship Id="rId30" Type="http://schemas.openxmlformats.org/officeDocument/2006/relationships/image" Target="media/1v_rwxjfbmbbs4heocyjc.png"/><Relationship Id="rId31" Type="http://schemas.openxmlformats.org/officeDocument/2006/relationships/image" Target="media/dicov5fo_t0iuwtjytui2.png"/><Relationship Id="rId32" Type="http://schemas.openxmlformats.org/officeDocument/2006/relationships/image" Target="media/i3a8ghm08jccjbpcy3rq1.png"/><Relationship Id="rId33" Type="http://schemas.openxmlformats.org/officeDocument/2006/relationships/image" Target="media/nviuomsmnuhc90zzlrtus.png"/><Relationship Id="rId34" Type="http://schemas.openxmlformats.org/officeDocument/2006/relationships/image" Target="media/hnjmd1ce7aotba-scq8wn.png"/><Relationship Id="rId35" Type="http://schemas.openxmlformats.org/officeDocument/2006/relationships/image" Target="media/rsubuzpzai_nwdc29nxfz.png"/><Relationship Id="rId36" Type="http://schemas.openxmlformats.org/officeDocument/2006/relationships/image" Target="media/pr00y36tbasot1maa05j7.png"/><Relationship Id="rId37" Type="http://schemas.openxmlformats.org/officeDocument/2006/relationships/image" Target="media/lox7wgomlvxdhq2tjaijk.png"/><Relationship Id="rId38" Type="http://schemas.openxmlformats.org/officeDocument/2006/relationships/image" Target="media/um8mm-fh514smep8qwuus.png"/><Relationship Id="rId39" Type="http://schemas.openxmlformats.org/officeDocument/2006/relationships/image" Target="media/_xzxhxycrcm1duemfnode.png"/><Relationship Id="rId40" Type="http://schemas.openxmlformats.org/officeDocument/2006/relationships/image" Target="media/myp283tlekyzpnwbsc2gu.png"/><Relationship Id="rId41" Type="http://schemas.openxmlformats.org/officeDocument/2006/relationships/image" Target="media/x2a2j_kmfrkunlltkwelg.png"/><Relationship Id="rId42" Type="http://schemas.openxmlformats.org/officeDocument/2006/relationships/image" Target="media/c7b_cjl-3inx2brqag_vt.png"/><Relationship Id="rId43" Type="http://schemas.openxmlformats.org/officeDocument/2006/relationships/image" Target="media/np-vcwxwwvvvlqfqyohii.png"/><Relationship Id="rId44" Type="http://schemas.openxmlformats.org/officeDocument/2006/relationships/image" Target="media/iq92_n0alcy2o1s5qkyts.png"/><Relationship Id="rId45" Type="http://schemas.openxmlformats.org/officeDocument/2006/relationships/image" Target="media/r4f53_g1g1ej6xs3cwktu.png"/><Relationship Id="rId46" Type="http://schemas.openxmlformats.org/officeDocument/2006/relationships/image" Target="media/evobdtlmko48x-rgxczqy.png"/><Relationship Id="rId47" Type="http://schemas.openxmlformats.org/officeDocument/2006/relationships/image" Target="media/wovi9u_lfot54-n3gvul3.png"/><Relationship Id="rId48" Type="http://schemas.openxmlformats.org/officeDocument/2006/relationships/image" Target="media/gsxxsv91xk0jkyliuxvcz.png"/><Relationship Id="rId49" Type="http://schemas.openxmlformats.org/officeDocument/2006/relationships/image" Target="media/y6dn1ui1lyl-z-ag4dx8p.png"/><Relationship Id="rId50" Type="http://schemas.openxmlformats.org/officeDocument/2006/relationships/image" Target="media/ipnak9lkbttncdswjllgf.png"/><Relationship Id="rId51" Type="http://schemas.openxmlformats.org/officeDocument/2006/relationships/image" Target="media/bdboqlgcow9wmfdvdl8la.png"/><Relationship Id="rId52" Type="http://schemas.openxmlformats.org/officeDocument/2006/relationships/image" Target="media/aombcmlgvcy60paipp2-h.png"/><Relationship Id="rId53" Type="http://schemas.openxmlformats.org/officeDocument/2006/relationships/image" Target="media/s2fhviuca1-1woyg2onfk.png"/><Relationship Id="rId54" Type="http://schemas.openxmlformats.org/officeDocument/2006/relationships/image" Target="media/ez2x9k3vun8kzuw0-mo8z.png"/><Relationship Id="rId55" Type="http://schemas.openxmlformats.org/officeDocument/2006/relationships/image" Target="media/qsquosul8gvihcge5athb.png"/><Relationship Id="rId56" Type="http://schemas.openxmlformats.org/officeDocument/2006/relationships/image" Target="media/_5lzlg8ntq8ib_3jo7f5f.png"/><Relationship Id="rId57" Type="http://schemas.openxmlformats.org/officeDocument/2006/relationships/image" Target="media/bmd_qty50l-nhe15loy3f.png"/><Relationship Id="rId58" Type="http://schemas.openxmlformats.org/officeDocument/2006/relationships/image" Target="media/owjp17w6wi8edvg3t26_u.png"/><Relationship Id="rId59" Type="http://schemas.openxmlformats.org/officeDocument/2006/relationships/image" Target="media/sbwrlfjmsxbwyptcrvjep.png"/><Relationship Id="rId60" Type="http://schemas.openxmlformats.org/officeDocument/2006/relationships/image" Target="media/3lurojubhtqpbt-icwzuc.png"/><Relationship Id="rId61" Type="http://schemas.openxmlformats.org/officeDocument/2006/relationships/image" Target="media/aoq4i5jqreg4_y-vnco97.png"/><Relationship Id="rId62" Type="http://schemas.openxmlformats.org/officeDocument/2006/relationships/image" Target="media/eurqptzj-n0iws5ewopdg.png"/><Relationship Id="rId63" Type="http://schemas.openxmlformats.org/officeDocument/2006/relationships/image" Target="media/rzzgru_swwqusucrjqvtz.png"/><Relationship Id="rId64" Type="http://schemas.openxmlformats.org/officeDocument/2006/relationships/image" Target="media/bq_ggc-dgbzk8a_f0xh_4.png"/><Relationship Id="rId65" Type="http://schemas.openxmlformats.org/officeDocument/2006/relationships/image" Target="media/bc-cqng4f9mh_d-mt0jzv.png"/><Relationship Id="rId66" Type="http://schemas.openxmlformats.org/officeDocument/2006/relationships/image" Target="media/htfiuovjnpyemjngaobwd.png"/><Relationship Id="rId67" Type="http://schemas.openxmlformats.org/officeDocument/2006/relationships/image" Target="media/5en157lipmgcbovk8gh84.png"/><Relationship Id="rId68" Type="http://schemas.openxmlformats.org/officeDocument/2006/relationships/image" Target="media/cfgrri1sswgeysyicdfto.png"/><Relationship Id="rId69" Type="http://schemas.openxmlformats.org/officeDocument/2006/relationships/image" Target="media/xubqldsvlogs0wcul45kh.png"/><Relationship Id="rId70" Type="http://schemas.openxmlformats.org/officeDocument/2006/relationships/image" Target="media/8dkvjezyetwcvlftfetz3.png"/><Relationship Id="rId71" Type="http://schemas.openxmlformats.org/officeDocument/2006/relationships/image" Target="media/bnwg5jlnidbhvrysum5sc.png"/><Relationship Id="rId72" Type="http://schemas.openxmlformats.org/officeDocument/2006/relationships/image" Target="media/pumuzdcsjjoceg6e1nc9y.png"/><Relationship Id="rId73" Type="http://schemas.openxmlformats.org/officeDocument/2006/relationships/image" Target="media/i4ccx2sajsev8buo4vaoz.png"/><Relationship Id="rId74" Type="http://schemas.openxmlformats.org/officeDocument/2006/relationships/image" Target="media/m_u6p4ufy-0caxu1bbpha.png"/><Relationship Id="rId75" Type="http://schemas.openxmlformats.org/officeDocument/2006/relationships/image" Target="media/gsftxmhcmikj0sxxtdn7t.png"/><Relationship Id="rId76" Type="http://schemas.openxmlformats.org/officeDocument/2006/relationships/image" Target="media/xsg8qi7d52qnptqwuz3db.png"/><Relationship Id="rId77" Type="http://schemas.openxmlformats.org/officeDocument/2006/relationships/image" Target="media/86svig0m7ymdj8nci_ure.png"/><Relationship Id="rId78" Type="http://schemas.openxmlformats.org/officeDocument/2006/relationships/image" Target="media/x3mhm4jd7fhewd-if7x-l.png"/><Relationship Id="rId79" Type="http://schemas.openxmlformats.org/officeDocument/2006/relationships/image" Target="media/aw2y6tq-r8roaossmomi9.png"/><Relationship Id="rId80" Type="http://schemas.openxmlformats.org/officeDocument/2006/relationships/image" Target="media/t6bevq7wucmfjnjrebhyq.png"/><Relationship Id="rId81" Type="http://schemas.openxmlformats.org/officeDocument/2006/relationships/image" Target="media/r6nion8socd8kziemfpry.png"/><Relationship Id="rId82" Type="http://schemas.openxmlformats.org/officeDocument/2006/relationships/image" Target="media/okduq7-5ovjiaoy4rh7gw.png"/><Relationship Id="rId83" Type="http://schemas.openxmlformats.org/officeDocument/2006/relationships/image" Target="media/_r8juh0kma8lze8tatvke.png"/><Relationship Id="rId84" Type="http://schemas.openxmlformats.org/officeDocument/2006/relationships/image" Target="media/uyb8ogocjmjh5hnapvxww.png"/><Relationship Id="rId85" Type="http://schemas.openxmlformats.org/officeDocument/2006/relationships/image" Target="media/kavis1vefayhiq_ly1p5k.png"/><Relationship Id="rId86" Type="http://schemas.openxmlformats.org/officeDocument/2006/relationships/image" Target="media/yujsbakfv9pcxwqqgb7-g.png"/><Relationship Id="rId87" Type="http://schemas.openxmlformats.org/officeDocument/2006/relationships/image" Target="media/e3ucxwp4nanadfuqc18zg.png"/><Relationship Id="rId88" Type="http://schemas.openxmlformats.org/officeDocument/2006/relationships/image" Target="media/rblvogmqornn_vcpc-ewb.png"/><Relationship Id="rId89" Type="http://schemas.openxmlformats.org/officeDocument/2006/relationships/image" Target="media/_6e9iffoeh_2hhlckif5f.png"/><Relationship Id="rId90" Type="http://schemas.openxmlformats.org/officeDocument/2006/relationships/image" Target="media/uiq40dqjqxwiqc_jcacje.png"/><Relationship Id="rId91" Type="http://schemas.openxmlformats.org/officeDocument/2006/relationships/image" Target="media/mqbgnnqfov3ox3r_l2mwg.png"/><Relationship Id="rId92" Type="http://schemas.openxmlformats.org/officeDocument/2006/relationships/image" Target="media/ub6t9z4m7hjzf3vw_r2r9.png"/><Relationship Id="rId93" Type="http://schemas.openxmlformats.org/officeDocument/2006/relationships/image" Target="media/1dkjynyocd5bdvi1tmagr.png"/><Relationship Id="rId94" Type="http://schemas.openxmlformats.org/officeDocument/2006/relationships/image" Target="media/a1ickk7jd_fks2prnayei.png"/><Relationship Id="rId95" Type="http://schemas.openxmlformats.org/officeDocument/2006/relationships/image" Target="media/mh0bk9ugzdh-ix2pofhjf.png"/><Relationship Id="rId96" Type="http://schemas.openxmlformats.org/officeDocument/2006/relationships/image" Target="media/w9cuehu-syctrwo2zn07p.png"/><Relationship Id="rId97" Type="http://schemas.openxmlformats.org/officeDocument/2006/relationships/image" Target="media/v_no_kiazl_kh7ioxcxuc.png"/><Relationship Id="rId98" Type="http://schemas.openxmlformats.org/officeDocument/2006/relationships/image" Target="media/m5yqtl5vahpl-mbfvwpf3.png"/><Relationship Id="rId99" Type="http://schemas.openxmlformats.org/officeDocument/2006/relationships/image" Target="media/k9ses1yqvrxryb9kjux-g.png"/><Relationship Id="rId100" Type="http://schemas.openxmlformats.org/officeDocument/2006/relationships/image" Target="media/dnyl4srtql0azm4d5u5bd.png"/><Relationship Id="rId101" Type="http://schemas.openxmlformats.org/officeDocument/2006/relationships/image" Target="media/bf0khzmucuycxw5ifnyut.png"/><Relationship Id="rId102" Type="http://schemas.openxmlformats.org/officeDocument/2006/relationships/image" Target="media/mczv_f9r1ctf79vcachgj.png"/><Relationship Id="rId103" Type="http://schemas.openxmlformats.org/officeDocument/2006/relationships/image" Target="media/o_yr2bn6ldjyz2umd71ck.png"/><Relationship Id="rId104" Type="http://schemas.openxmlformats.org/officeDocument/2006/relationships/image" Target="media/_y1_d3w3cyf0rvhcn5zgo.png"/><Relationship Id="rId105" Type="http://schemas.openxmlformats.org/officeDocument/2006/relationships/image" Target="media/pzdgecav-hkqxzflsq1-1.png"/><Relationship Id="rId106" Type="http://schemas.openxmlformats.org/officeDocument/2006/relationships/image" Target="media/a4umjo8x8fqdiha8zrohv.png"/><Relationship Id="rId107" Type="http://schemas.openxmlformats.org/officeDocument/2006/relationships/image" Target="media/dfbdkwxooldqrcdzhtcj8.png"/><Relationship Id="rId108" Type="http://schemas.openxmlformats.org/officeDocument/2006/relationships/image" Target="media/9upo-6lubiht1gvxutctz.png"/><Relationship Id="rId109" Type="http://schemas.openxmlformats.org/officeDocument/2006/relationships/image" Target="media/zbtniuqqwz31fhpzhci0l.png"/><Relationship Id="rId110" Type="http://schemas.openxmlformats.org/officeDocument/2006/relationships/image" Target="media/umlqnxlto4i3_fx7owdn4.png"/><Relationship Id="rId111" Type="http://schemas.openxmlformats.org/officeDocument/2006/relationships/image" Target="media/fqfgyfi_zt3bwkqitagp8.png"/><Relationship Id="rId112" Type="http://schemas.openxmlformats.org/officeDocument/2006/relationships/image" Target="media/k8eoh49ahyjytpu2hheno.png"/><Relationship Id="rId113" Type="http://schemas.openxmlformats.org/officeDocument/2006/relationships/image" Target="media/-stpzfuosgvz-8395cxlb.png"/><Relationship Id="rId114" Type="http://schemas.openxmlformats.org/officeDocument/2006/relationships/image" Target="media/hy6lq7xdcpv_xtpsh-p2u.png"/><Relationship Id="rId115" Type="http://schemas.openxmlformats.org/officeDocument/2006/relationships/image" Target="media/zvgufs2mzmg1x0wjipgs1.png"/><Relationship Id="rId116" Type="http://schemas.openxmlformats.org/officeDocument/2006/relationships/image" Target="media/6pk0pguhckbu_gqwoy5ec.png"/><Relationship Id="rId117" Type="http://schemas.openxmlformats.org/officeDocument/2006/relationships/image" Target="media/al8seierxuvie2t0ssj8c.png"/><Relationship Id="rId118" Type="http://schemas.openxmlformats.org/officeDocument/2006/relationships/image" Target="media/f5dmuyoeiz1dvxohnuh9d.png"/><Relationship Id="rId119" Type="http://schemas.openxmlformats.org/officeDocument/2006/relationships/image" Target="media/iev_fsnplyqkfynndfms1.png"/><Relationship Id="rId120" Type="http://schemas.openxmlformats.org/officeDocument/2006/relationships/image" Target="media/ykpcaz0q5_g1b3wlliyzd.png"/><Relationship Id="rId121" Type="http://schemas.openxmlformats.org/officeDocument/2006/relationships/image" Target="media/-enexlpnmgjounhgmlzet.png"/><Relationship Id="rId122" Type="http://schemas.openxmlformats.org/officeDocument/2006/relationships/image" Target="media/95eaqwi97zvranijmhtnl.png"/><Relationship Id="rId123" Type="http://schemas.openxmlformats.org/officeDocument/2006/relationships/image" Target="media/86qu4src6agvlvghlrqdr.png"/><Relationship Id="rId124" Type="http://schemas.openxmlformats.org/officeDocument/2006/relationships/image" Target="media/nkqe8sjedrpbckhlfqbsk.png"/><Relationship Id="rId125" Type="http://schemas.openxmlformats.org/officeDocument/2006/relationships/image" Target="media/w1r42dpi02y0ft5kpo1yl.png"/><Relationship Id="rId126" Type="http://schemas.openxmlformats.org/officeDocument/2006/relationships/image" Target="media/tnbzgwevjourwgbaq4w9t.png"/><Relationship Id="rId127" Type="http://schemas.openxmlformats.org/officeDocument/2006/relationships/image" Target="media/g3_-yvqqwswpaquxmbo4p.png"/><Relationship Id="rId128" Type="http://schemas.openxmlformats.org/officeDocument/2006/relationships/image" Target="media/fftaizqqkttrhyqhslxeq.png"/><Relationship Id="rId129" Type="http://schemas.openxmlformats.org/officeDocument/2006/relationships/image" Target="media/du4whmj8oj0t73dsx42up.png"/><Relationship Id="rId130" Type="http://schemas.openxmlformats.org/officeDocument/2006/relationships/image" Target="media/hqcp-mkyyjjgpi3flgjsn.png"/><Relationship Id="rId131" Type="http://schemas.openxmlformats.org/officeDocument/2006/relationships/image" Target="media/b2olqgv-tccw8gpczqcxt.png"/><Relationship Id="rId132" Type="http://schemas.openxmlformats.org/officeDocument/2006/relationships/image" Target="media/akmhm3siumk02dtxu8mxi.png"/><Relationship Id="rId133" Type="http://schemas.openxmlformats.org/officeDocument/2006/relationships/image" Target="media/kbfvdey1m0qnrce92rf0-.png"/><Relationship Id="rId134" Type="http://schemas.openxmlformats.org/officeDocument/2006/relationships/image" Target="media/vl6vg7qbendnxu0cjkcoy.png"/><Relationship Id="rId135" Type="http://schemas.openxmlformats.org/officeDocument/2006/relationships/image" Target="media/mnvdzjmodyqxzkupk4m99.png"/><Relationship Id="rId136" Type="http://schemas.openxmlformats.org/officeDocument/2006/relationships/image" Target="media/i0pzbsvpirbuqsv2j7tpy.png"/><Relationship Id="rId137" Type="http://schemas.openxmlformats.org/officeDocument/2006/relationships/image" Target="media/wllsqkkhhzypgygprgkoc.png"/><Relationship Id="rId138" Type="http://schemas.openxmlformats.org/officeDocument/2006/relationships/image" Target="media/elgvs3ivkguji6vldr9vi.png"/><Relationship Id="rId139" Type="http://schemas.openxmlformats.org/officeDocument/2006/relationships/image" Target="media/n2vwhvknqyk5sfy8anjmu.png"/><Relationship Id="rId140" Type="http://schemas.openxmlformats.org/officeDocument/2006/relationships/image" Target="media/8lflsz9mewruaixweuqmn.png"/><Relationship Id="rId141" Type="http://schemas.openxmlformats.org/officeDocument/2006/relationships/image" Target="media/80v7vwjabmbwn5inlxeoq.png"/><Relationship Id="rId142" Type="http://schemas.openxmlformats.org/officeDocument/2006/relationships/image" Target="media/fplqnwwcc3ypzjkhj-rtl.png"/><Relationship Id="rId143" Type="http://schemas.openxmlformats.org/officeDocument/2006/relationships/image" Target="media/tynygcbyku4lvrq8mihot.png"/><Relationship Id="rId144" Type="http://schemas.openxmlformats.org/officeDocument/2006/relationships/image" Target="media/atphtplodgxokxsz2neif.png"/><Relationship Id="rId145" Type="http://schemas.openxmlformats.org/officeDocument/2006/relationships/image" Target="media/s3yktu3oubxjjks70sxbr.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2026-09-07T11:53:19.011Z</dcterms:created>
  <dcterms:modified xsi:type="dcterms:W3CDTF">2026-09-07T11:53:19.011Z</dcterms:modified>
</cp:coreProperties>
</file>

<file path=docProps/custom.xml><?xml version="1.0" encoding="utf-8"?>
<Properties xmlns="http://schemas.openxmlformats.org/officeDocument/2006/custom-properties" xmlns:vt="http://schemas.openxmlformats.org/officeDocument/2006/docPropsVTypes"/>
</file>